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542A5" w:rsidRPr="003A1A71" w:rsidP="00396D7B" w14:paraId="4F4662D5" w14:textId="2426FE2B">
      <w:pPr>
        <w:ind w:left="-709" w:right="283" w:firstLine="709"/>
        <w:jc w:val="both"/>
        <w:rPr>
          <w:sz w:val="28"/>
          <w:szCs w:val="28"/>
        </w:rPr>
      </w:pPr>
      <w:r w:rsidRPr="003A1A71">
        <w:rPr>
          <w:sz w:val="28"/>
          <w:szCs w:val="28"/>
        </w:rPr>
        <w:t xml:space="preserve">Резолютивная часть решения объявлена </w:t>
      </w:r>
      <w:r w:rsidRPr="003A1A71" w:rsidR="00645650">
        <w:rPr>
          <w:sz w:val="28"/>
          <w:szCs w:val="28"/>
        </w:rPr>
        <w:t>30</w:t>
      </w:r>
      <w:r w:rsidRPr="003A1A71" w:rsidR="00B300B0">
        <w:rPr>
          <w:sz w:val="28"/>
          <w:szCs w:val="28"/>
        </w:rPr>
        <w:t xml:space="preserve"> июля</w:t>
      </w:r>
      <w:r w:rsidRPr="003A1A71" w:rsidR="001139CD">
        <w:rPr>
          <w:sz w:val="28"/>
          <w:szCs w:val="28"/>
        </w:rPr>
        <w:t xml:space="preserve"> 2024</w:t>
      </w:r>
      <w:r w:rsidRPr="003A1A71">
        <w:rPr>
          <w:sz w:val="28"/>
          <w:szCs w:val="28"/>
        </w:rPr>
        <w:t xml:space="preserve"> года.</w:t>
      </w:r>
    </w:p>
    <w:p w:rsidR="002542A5" w:rsidRPr="003A1A71" w:rsidP="00396D7B" w14:paraId="5A4A533A" w14:textId="6EEE2F55">
      <w:pPr>
        <w:ind w:left="-709" w:right="283" w:firstLine="709"/>
        <w:jc w:val="both"/>
        <w:rPr>
          <w:sz w:val="28"/>
          <w:szCs w:val="28"/>
        </w:rPr>
      </w:pPr>
      <w:r w:rsidRPr="003A1A71">
        <w:rPr>
          <w:sz w:val="28"/>
          <w:szCs w:val="28"/>
        </w:rPr>
        <w:t xml:space="preserve">Мотивированное решение изготовлено </w:t>
      </w:r>
      <w:r w:rsidRPr="003A1A71" w:rsidR="00B300B0">
        <w:rPr>
          <w:sz w:val="28"/>
          <w:szCs w:val="28"/>
        </w:rPr>
        <w:t>0</w:t>
      </w:r>
      <w:r w:rsidRPr="003A1A71" w:rsidR="0071775C">
        <w:rPr>
          <w:sz w:val="28"/>
          <w:szCs w:val="28"/>
        </w:rPr>
        <w:t>6</w:t>
      </w:r>
      <w:r w:rsidRPr="003A1A71" w:rsidR="00B300B0">
        <w:rPr>
          <w:sz w:val="28"/>
          <w:szCs w:val="28"/>
        </w:rPr>
        <w:t xml:space="preserve"> августа</w:t>
      </w:r>
      <w:r w:rsidRPr="003A1A71" w:rsidR="006F236A">
        <w:rPr>
          <w:sz w:val="28"/>
          <w:szCs w:val="28"/>
        </w:rPr>
        <w:t xml:space="preserve"> 2024</w:t>
      </w:r>
      <w:r w:rsidRPr="003A1A71">
        <w:rPr>
          <w:sz w:val="28"/>
          <w:szCs w:val="28"/>
        </w:rPr>
        <w:t xml:space="preserve"> года</w:t>
      </w:r>
      <w:r w:rsidRPr="003A1A71" w:rsidR="000D53D2">
        <w:rPr>
          <w:sz w:val="28"/>
          <w:szCs w:val="28"/>
        </w:rPr>
        <w:t xml:space="preserve"> (в связи с поступлением в установленный срок заявления </w:t>
      </w:r>
      <w:r w:rsidRPr="003A1A71" w:rsidR="00E63068">
        <w:rPr>
          <w:sz w:val="28"/>
          <w:szCs w:val="28"/>
        </w:rPr>
        <w:t xml:space="preserve">от </w:t>
      </w:r>
      <w:r w:rsidRPr="003A1A71" w:rsidR="000D53D2">
        <w:rPr>
          <w:sz w:val="28"/>
          <w:szCs w:val="28"/>
        </w:rPr>
        <w:t>представителя истца)</w:t>
      </w:r>
      <w:r w:rsidRPr="003A1A71">
        <w:rPr>
          <w:sz w:val="28"/>
          <w:szCs w:val="28"/>
        </w:rPr>
        <w:t>.</w:t>
      </w:r>
    </w:p>
    <w:p w:rsidR="002542A5" w:rsidRPr="003A1A71" w:rsidP="00396D7B" w14:paraId="7067CDB5" w14:textId="77777777">
      <w:pPr>
        <w:ind w:left="-709" w:right="283" w:firstLine="709"/>
        <w:rPr>
          <w:sz w:val="28"/>
          <w:szCs w:val="28"/>
        </w:rPr>
      </w:pPr>
    </w:p>
    <w:p w:rsidR="002542A5" w:rsidRPr="003A1A71" w:rsidP="00396D7B" w14:paraId="594B7956" w14:textId="77777777">
      <w:pPr>
        <w:pStyle w:val="Title"/>
        <w:ind w:left="-709" w:right="283" w:firstLine="709"/>
        <w:rPr>
          <w:b w:val="0"/>
          <w:sz w:val="28"/>
          <w:szCs w:val="28"/>
        </w:rPr>
      </w:pPr>
      <w:r w:rsidRPr="003A1A71">
        <w:rPr>
          <w:b w:val="0"/>
          <w:sz w:val="28"/>
          <w:szCs w:val="28"/>
        </w:rPr>
        <w:t>РЕШЕНИЕ</w:t>
      </w:r>
    </w:p>
    <w:p w:rsidR="002542A5" w:rsidRPr="003A1A71" w:rsidP="00396D7B" w14:paraId="3F7AB754" w14:textId="77777777">
      <w:pPr>
        <w:pStyle w:val="Title"/>
        <w:ind w:left="-709" w:right="283" w:firstLine="709"/>
        <w:rPr>
          <w:sz w:val="28"/>
          <w:szCs w:val="28"/>
        </w:rPr>
      </w:pPr>
      <w:r w:rsidRPr="003A1A71">
        <w:rPr>
          <w:b w:val="0"/>
          <w:sz w:val="28"/>
          <w:szCs w:val="28"/>
        </w:rPr>
        <w:t>Именем Российской Федерации</w:t>
      </w:r>
    </w:p>
    <w:p w:rsidR="00E26EBD" w:rsidRPr="003A1A71" w:rsidP="00396D7B" w14:paraId="18E00C35" w14:textId="77777777">
      <w:pPr>
        <w:pStyle w:val="Title"/>
        <w:ind w:left="-709" w:right="283" w:firstLine="709"/>
        <w:jc w:val="both"/>
        <w:rPr>
          <w:b w:val="0"/>
          <w:sz w:val="28"/>
          <w:szCs w:val="28"/>
        </w:rPr>
      </w:pPr>
    </w:p>
    <w:p w:rsidR="00B300B0" w:rsidRPr="003A1A71" w:rsidP="00B300B0" w14:paraId="0A6312AD" w14:textId="77777777">
      <w:pPr>
        <w:shd w:val="clear" w:color="auto" w:fill="FFFFFF"/>
        <w:autoSpaceDE w:val="0"/>
        <w:autoSpaceDN w:val="0"/>
        <w:adjustRightInd w:val="0"/>
        <w:ind w:left="-709" w:right="283" w:firstLine="709"/>
        <w:jc w:val="both"/>
        <w:rPr>
          <w:sz w:val="28"/>
          <w:szCs w:val="28"/>
        </w:rPr>
      </w:pPr>
      <w:r w:rsidRPr="003A1A71">
        <w:rPr>
          <w:sz w:val="28"/>
          <w:szCs w:val="28"/>
        </w:rPr>
        <w:t xml:space="preserve">30 июля 2024 года        </w:t>
      </w:r>
      <w:r w:rsidRPr="003A1A71">
        <w:rPr>
          <w:sz w:val="28"/>
          <w:szCs w:val="28"/>
        </w:rPr>
        <w:t xml:space="preserve">                                                                    г. Нижневартовск</w:t>
      </w:r>
    </w:p>
    <w:p w:rsidR="00B300B0" w:rsidRPr="003A1A71" w:rsidP="00B300B0" w14:paraId="15D03198" w14:textId="77777777">
      <w:pPr>
        <w:shd w:val="clear" w:color="auto" w:fill="FFFFFF"/>
        <w:autoSpaceDE w:val="0"/>
        <w:autoSpaceDN w:val="0"/>
        <w:adjustRightInd w:val="0"/>
        <w:ind w:left="-709" w:right="283" w:firstLine="709"/>
        <w:jc w:val="both"/>
        <w:rPr>
          <w:sz w:val="28"/>
          <w:szCs w:val="28"/>
        </w:rPr>
      </w:pPr>
    </w:p>
    <w:p w:rsidR="00B300B0" w:rsidRPr="003A1A71" w:rsidP="00B300B0" w14:paraId="6F0B5747" w14:textId="77777777">
      <w:pPr>
        <w:shd w:val="clear" w:color="auto" w:fill="FFFFFF"/>
        <w:autoSpaceDE w:val="0"/>
        <w:autoSpaceDN w:val="0"/>
        <w:adjustRightInd w:val="0"/>
        <w:ind w:left="-709" w:right="283" w:firstLine="709"/>
        <w:jc w:val="both"/>
        <w:rPr>
          <w:sz w:val="28"/>
          <w:szCs w:val="28"/>
        </w:rPr>
      </w:pPr>
      <w:r w:rsidRPr="003A1A71">
        <w:rPr>
          <w:sz w:val="28"/>
          <w:szCs w:val="28"/>
        </w:rPr>
        <w:t xml:space="preserve">Мировой судья судебного участка № 3 Нижневартовского судебного района города окружного значения Нижневартовска ХМАО-Югры Дурдело Е.В.,  </w:t>
      </w:r>
    </w:p>
    <w:p w:rsidR="00B300B0" w:rsidRPr="003A1A71" w:rsidP="00B300B0" w14:paraId="21202E70" w14:textId="31220F42">
      <w:pPr>
        <w:shd w:val="clear" w:color="auto" w:fill="FFFFFF"/>
        <w:autoSpaceDE w:val="0"/>
        <w:autoSpaceDN w:val="0"/>
        <w:adjustRightInd w:val="0"/>
        <w:ind w:left="-709" w:right="283" w:firstLine="709"/>
        <w:jc w:val="both"/>
        <w:rPr>
          <w:sz w:val="28"/>
          <w:szCs w:val="28"/>
        </w:rPr>
      </w:pPr>
      <w:r w:rsidRPr="003A1A71">
        <w:rPr>
          <w:sz w:val="28"/>
          <w:szCs w:val="28"/>
        </w:rPr>
        <w:t>при помощнике мирового судьи Миша</w:t>
      </w:r>
      <w:r w:rsidRPr="003A1A71">
        <w:rPr>
          <w:sz w:val="28"/>
          <w:szCs w:val="28"/>
        </w:rPr>
        <w:t>к</w:t>
      </w:r>
      <w:r w:rsidRPr="003A1A71" w:rsidR="00A27CCD">
        <w:rPr>
          <w:sz w:val="28"/>
          <w:szCs w:val="28"/>
        </w:rPr>
        <w:t>и</w:t>
      </w:r>
      <w:r w:rsidRPr="003A1A71">
        <w:rPr>
          <w:sz w:val="28"/>
          <w:szCs w:val="28"/>
        </w:rPr>
        <w:t>ной О.Н.,</w:t>
      </w:r>
    </w:p>
    <w:p w:rsidR="00B300B0" w:rsidRPr="003A1A71" w:rsidP="00B300B0" w14:paraId="6AA24B0A" w14:textId="77777777">
      <w:pPr>
        <w:shd w:val="clear" w:color="auto" w:fill="FFFFFF"/>
        <w:autoSpaceDE w:val="0"/>
        <w:autoSpaceDN w:val="0"/>
        <w:adjustRightInd w:val="0"/>
        <w:ind w:left="-709" w:right="283" w:firstLine="709"/>
        <w:jc w:val="both"/>
        <w:rPr>
          <w:sz w:val="28"/>
          <w:szCs w:val="28"/>
        </w:rPr>
      </w:pPr>
      <w:r w:rsidRPr="003A1A71">
        <w:rPr>
          <w:sz w:val="28"/>
          <w:szCs w:val="28"/>
        </w:rPr>
        <w:t>с участием представителя истца Чорной Л.Г., действующей по доверенности,</w:t>
      </w:r>
    </w:p>
    <w:p w:rsidR="00B300B0" w:rsidRPr="003A1A71" w:rsidP="00B300B0" w14:paraId="6F259BFE" w14:textId="32F4C721">
      <w:pPr>
        <w:shd w:val="clear" w:color="auto" w:fill="FFFFFF"/>
        <w:autoSpaceDE w:val="0"/>
        <w:autoSpaceDN w:val="0"/>
        <w:adjustRightInd w:val="0"/>
        <w:ind w:left="-709" w:right="283" w:firstLine="709"/>
        <w:jc w:val="both"/>
        <w:rPr>
          <w:sz w:val="28"/>
          <w:szCs w:val="28"/>
        </w:rPr>
      </w:pPr>
      <w:r w:rsidRPr="003A1A71">
        <w:rPr>
          <w:sz w:val="28"/>
          <w:szCs w:val="28"/>
        </w:rPr>
        <w:t>в отсутствие надлежащим образом уведомленных лиц: истца – Цирулис Э.Я., представителя ответчика</w:t>
      </w:r>
      <w:r w:rsidRPr="003A1A71">
        <w:rPr>
          <w:bCs/>
          <w:sz w:val="28"/>
          <w:szCs w:val="28"/>
        </w:rPr>
        <w:t xml:space="preserve"> </w:t>
      </w:r>
      <w:r w:rsidRPr="003A1A71" w:rsidR="000E7556">
        <w:rPr>
          <w:bCs/>
          <w:sz w:val="28"/>
          <w:szCs w:val="28"/>
        </w:rPr>
        <w:t>АО «</w:t>
      </w:r>
      <w:r w:rsidRPr="003A1A71" w:rsidR="00663821">
        <w:rPr>
          <w:bCs/>
          <w:sz w:val="28"/>
          <w:szCs w:val="28"/>
        </w:rPr>
        <w:t>РЕД ВИНГС</w:t>
      </w:r>
      <w:r w:rsidRPr="003A1A71" w:rsidR="000E7556">
        <w:rPr>
          <w:bCs/>
          <w:sz w:val="28"/>
          <w:szCs w:val="28"/>
        </w:rPr>
        <w:t>»</w:t>
      </w:r>
      <w:r w:rsidRPr="003A1A71">
        <w:rPr>
          <w:sz w:val="28"/>
          <w:szCs w:val="28"/>
        </w:rPr>
        <w:t>,</w:t>
      </w:r>
      <w:r w:rsidRPr="003A1A71">
        <w:rPr>
          <w:bCs/>
          <w:sz w:val="28"/>
          <w:szCs w:val="28"/>
        </w:rPr>
        <w:t xml:space="preserve"> третьих лиц, не заявляющих самостоятельных требований относительно предмета спора, на стороне ответчика: ООО «Кредитинвест», ОАО «Международный аэропорт Минеральные </w:t>
      </w:r>
      <w:r w:rsidRPr="003A1A71" w:rsidR="0071775C">
        <w:rPr>
          <w:bCs/>
          <w:sz w:val="28"/>
          <w:szCs w:val="28"/>
        </w:rPr>
        <w:t>В</w:t>
      </w:r>
      <w:r w:rsidRPr="003A1A71">
        <w:rPr>
          <w:bCs/>
          <w:sz w:val="28"/>
          <w:szCs w:val="28"/>
        </w:rPr>
        <w:t>оды», ООО «Интернет-Билет»,</w:t>
      </w:r>
    </w:p>
    <w:p w:rsidR="00B300B0" w:rsidRPr="003A1A71" w:rsidP="00B300B0" w14:paraId="10DE458E" w14:textId="3BAA89F7">
      <w:pPr>
        <w:shd w:val="clear" w:color="auto" w:fill="FFFFFF"/>
        <w:autoSpaceDE w:val="0"/>
        <w:autoSpaceDN w:val="0"/>
        <w:adjustRightInd w:val="0"/>
        <w:ind w:left="-709" w:right="283" w:firstLine="709"/>
        <w:jc w:val="both"/>
        <w:rPr>
          <w:sz w:val="28"/>
          <w:szCs w:val="28"/>
        </w:rPr>
      </w:pPr>
      <w:r w:rsidRPr="003A1A71">
        <w:rPr>
          <w:sz w:val="28"/>
          <w:szCs w:val="28"/>
        </w:rPr>
        <w:t>рассмотрев в открытом судебном заседании гражданское дело № 2</w:t>
      </w:r>
      <w:r w:rsidRPr="003A1A71">
        <w:rPr>
          <w:sz w:val="28"/>
          <w:szCs w:val="28"/>
        </w:rPr>
        <w:t xml:space="preserve">-2486-2103/2024 по иску </w:t>
      </w:r>
      <w:r w:rsidRPr="003A1A71">
        <w:rPr>
          <w:bCs/>
          <w:sz w:val="28"/>
          <w:szCs w:val="28"/>
        </w:rPr>
        <w:t xml:space="preserve">Цирулис Эдуарда Янисовича к </w:t>
      </w:r>
      <w:r w:rsidRPr="003A1A71" w:rsidR="000E7556">
        <w:rPr>
          <w:bCs/>
          <w:sz w:val="28"/>
          <w:szCs w:val="28"/>
        </w:rPr>
        <w:t>АО «</w:t>
      </w:r>
      <w:r w:rsidRPr="003A1A71" w:rsidR="00663821">
        <w:rPr>
          <w:bCs/>
          <w:sz w:val="28"/>
          <w:szCs w:val="28"/>
        </w:rPr>
        <w:t>РЕД ВИНГС</w:t>
      </w:r>
      <w:r w:rsidRPr="003A1A71" w:rsidR="000E7556">
        <w:rPr>
          <w:bCs/>
          <w:sz w:val="28"/>
          <w:szCs w:val="28"/>
        </w:rPr>
        <w:t>»</w:t>
      </w:r>
      <w:r w:rsidRPr="003A1A71">
        <w:rPr>
          <w:bCs/>
          <w:sz w:val="28"/>
          <w:szCs w:val="28"/>
        </w:rPr>
        <w:t xml:space="preserve"> о защите прав потребителей,</w:t>
      </w:r>
      <w:r w:rsidRPr="003A1A71">
        <w:rPr>
          <w:sz w:val="28"/>
          <w:szCs w:val="28"/>
        </w:rPr>
        <w:t xml:space="preserve">   </w:t>
      </w:r>
    </w:p>
    <w:p w:rsidR="00DB70F4" w:rsidRPr="003A1A71" w:rsidP="00396D7B" w14:paraId="59BE8CBF" w14:textId="77777777">
      <w:pPr>
        <w:shd w:val="clear" w:color="auto" w:fill="FFFFFF"/>
        <w:autoSpaceDE w:val="0"/>
        <w:autoSpaceDN w:val="0"/>
        <w:adjustRightInd w:val="0"/>
        <w:ind w:left="-709" w:right="283" w:firstLine="709"/>
        <w:jc w:val="both"/>
        <w:rPr>
          <w:sz w:val="28"/>
          <w:szCs w:val="28"/>
        </w:rPr>
      </w:pPr>
    </w:p>
    <w:p w:rsidR="00DB70F4" w:rsidRPr="003A1A71" w:rsidP="00396D7B" w14:paraId="7E2A51A0" w14:textId="77777777">
      <w:pPr>
        <w:shd w:val="clear" w:color="auto" w:fill="FFFFFF"/>
        <w:autoSpaceDE w:val="0"/>
        <w:autoSpaceDN w:val="0"/>
        <w:adjustRightInd w:val="0"/>
        <w:ind w:left="-709" w:right="283" w:firstLine="709"/>
        <w:jc w:val="center"/>
        <w:rPr>
          <w:sz w:val="28"/>
          <w:szCs w:val="28"/>
        </w:rPr>
      </w:pPr>
      <w:r w:rsidRPr="003A1A71">
        <w:rPr>
          <w:sz w:val="28"/>
          <w:szCs w:val="28"/>
        </w:rPr>
        <w:t>УСТАНОВИЛ:</w:t>
      </w:r>
    </w:p>
    <w:p w:rsidR="00DB70F4" w:rsidRPr="003A1A71" w:rsidP="00396D7B" w14:paraId="388A69F3" w14:textId="77777777">
      <w:pPr>
        <w:shd w:val="clear" w:color="auto" w:fill="FFFFFF"/>
        <w:autoSpaceDE w:val="0"/>
        <w:autoSpaceDN w:val="0"/>
        <w:adjustRightInd w:val="0"/>
        <w:ind w:left="-709" w:right="283" w:firstLine="709"/>
        <w:jc w:val="both"/>
        <w:rPr>
          <w:sz w:val="28"/>
          <w:szCs w:val="28"/>
        </w:rPr>
      </w:pPr>
    </w:p>
    <w:p w:rsidR="00812A56" w:rsidRPr="003A1A71" w:rsidP="00812A56" w14:paraId="78EEEBA9" w14:textId="457072E6">
      <w:pPr>
        <w:shd w:val="clear" w:color="auto" w:fill="FFFFFF"/>
        <w:autoSpaceDE w:val="0"/>
        <w:autoSpaceDN w:val="0"/>
        <w:adjustRightInd w:val="0"/>
        <w:ind w:left="-709" w:right="283" w:firstLine="709"/>
        <w:jc w:val="both"/>
        <w:rPr>
          <w:sz w:val="28"/>
          <w:szCs w:val="28"/>
        </w:rPr>
      </w:pPr>
      <w:r w:rsidRPr="003A1A71">
        <w:rPr>
          <w:sz w:val="28"/>
          <w:szCs w:val="28"/>
        </w:rPr>
        <w:t xml:space="preserve">Цирулис Э.Я. обратился к </w:t>
      </w:r>
      <w:r w:rsidRPr="003A1A71" w:rsidR="000E7556">
        <w:rPr>
          <w:sz w:val="28"/>
          <w:szCs w:val="28"/>
        </w:rPr>
        <w:t>АО «</w:t>
      </w:r>
      <w:r w:rsidRPr="003A1A71" w:rsidR="00663821">
        <w:rPr>
          <w:sz w:val="28"/>
          <w:szCs w:val="28"/>
        </w:rPr>
        <w:t>РЕД ВИНГС</w:t>
      </w:r>
      <w:r w:rsidRPr="003A1A71" w:rsidR="000E7556">
        <w:rPr>
          <w:sz w:val="28"/>
          <w:szCs w:val="28"/>
        </w:rPr>
        <w:t>»</w:t>
      </w:r>
      <w:r w:rsidRPr="003A1A71">
        <w:rPr>
          <w:sz w:val="28"/>
          <w:szCs w:val="28"/>
        </w:rPr>
        <w:t xml:space="preserve"> с иском о защите прав потребителей, указав в обоснование иска, что через интернет ресурс «Купибилет» им </w:t>
      </w:r>
      <w:r w:rsidRPr="003A1A71">
        <w:rPr>
          <w:sz w:val="28"/>
          <w:szCs w:val="28"/>
        </w:rPr>
        <w:t>были приобретены авиабилеты по маршруту Нижневартовск-Минеральные</w:t>
      </w:r>
      <w:r w:rsidRPr="003A1A71" w:rsidR="0071775C">
        <w:rPr>
          <w:sz w:val="28"/>
          <w:szCs w:val="28"/>
        </w:rPr>
        <w:t xml:space="preserve"> - </w:t>
      </w:r>
      <w:r w:rsidRPr="003A1A71">
        <w:rPr>
          <w:sz w:val="28"/>
          <w:szCs w:val="28"/>
        </w:rPr>
        <w:t xml:space="preserve">Стамбул – Нюрнберг и произведена оплата в размере 33 107 руб. Рейс А4 6068 по маршруту Нижневартовск - Минеральные </w:t>
      </w:r>
      <w:r w:rsidRPr="003A1A71" w:rsidR="0071775C">
        <w:rPr>
          <w:sz w:val="28"/>
          <w:szCs w:val="28"/>
        </w:rPr>
        <w:t>В</w:t>
      </w:r>
      <w:r w:rsidRPr="003A1A71">
        <w:rPr>
          <w:sz w:val="28"/>
          <w:szCs w:val="28"/>
        </w:rPr>
        <w:t>оды вылетел из аэропорта Нижневартовска и прибыл в международный аэропор</w:t>
      </w:r>
      <w:r w:rsidRPr="003A1A71">
        <w:rPr>
          <w:sz w:val="28"/>
          <w:szCs w:val="28"/>
        </w:rPr>
        <w:t xml:space="preserve">т Минеральные </w:t>
      </w:r>
      <w:r w:rsidRPr="003A1A71" w:rsidR="0071775C">
        <w:rPr>
          <w:sz w:val="28"/>
          <w:szCs w:val="28"/>
        </w:rPr>
        <w:t>В</w:t>
      </w:r>
      <w:r w:rsidRPr="003A1A71">
        <w:rPr>
          <w:sz w:val="28"/>
          <w:szCs w:val="28"/>
        </w:rPr>
        <w:t xml:space="preserve">оды своевременно. Рейс </w:t>
      </w:r>
      <w:r w:rsidR="00A31DFC">
        <w:rPr>
          <w:sz w:val="28"/>
          <w:szCs w:val="28"/>
        </w:rPr>
        <w:t>***</w:t>
      </w:r>
      <w:r w:rsidRPr="003A1A71">
        <w:rPr>
          <w:sz w:val="28"/>
          <w:szCs w:val="28"/>
        </w:rPr>
        <w:t>, осуществляющий перевозку пассажиров по маршруту Минеральные воды – Стамбул, в установленное в билете время -  13 января 2024 года в 12:00 часов не вылетел. Выполнение рейса было задержано, в связи с неоднократ</w:t>
      </w:r>
      <w:r w:rsidRPr="003A1A71">
        <w:rPr>
          <w:sz w:val="28"/>
          <w:szCs w:val="28"/>
        </w:rPr>
        <w:t xml:space="preserve">ным переносом времени вылета, а именно: на 13-30, 18-30, 21-00, 22-35 и 23-40 часов. При этом, информация о задержке и переносе времени вылета рейса, ответчиком надлежащим образом до пассажиров доведена не была. Фактически рейс </w:t>
      </w:r>
      <w:r w:rsidR="00A31DFC">
        <w:rPr>
          <w:sz w:val="28"/>
          <w:szCs w:val="28"/>
        </w:rPr>
        <w:t>***</w:t>
      </w:r>
      <w:r w:rsidRPr="003A1A71">
        <w:rPr>
          <w:sz w:val="28"/>
          <w:szCs w:val="28"/>
        </w:rPr>
        <w:t>вылетел из междунаро</w:t>
      </w:r>
      <w:r w:rsidRPr="003A1A71">
        <w:rPr>
          <w:sz w:val="28"/>
          <w:szCs w:val="28"/>
        </w:rPr>
        <w:t xml:space="preserve">дного аэропорта Минеральные </w:t>
      </w:r>
      <w:r w:rsidRPr="003A1A71" w:rsidR="0071775C">
        <w:rPr>
          <w:sz w:val="28"/>
          <w:szCs w:val="28"/>
        </w:rPr>
        <w:t>В</w:t>
      </w:r>
      <w:r w:rsidRPr="003A1A71">
        <w:rPr>
          <w:sz w:val="28"/>
          <w:szCs w:val="28"/>
        </w:rPr>
        <w:t xml:space="preserve">оды в Стамбул в 01-30 14 января 2024 года.  Поскольку вылет рейса </w:t>
      </w:r>
      <w:r w:rsidR="00A31DFC">
        <w:rPr>
          <w:sz w:val="28"/>
          <w:szCs w:val="28"/>
        </w:rPr>
        <w:t>***</w:t>
      </w:r>
      <w:r w:rsidRPr="003A1A71">
        <w:rPr>
          <w:sz w:val="28"/>
          <w:szCs w:val="28"/>
        </w:rPr>
        <w:t xml:space="preserve">ответчиком был задержан более чем на 12 часов, истец опоздал на рейс </w:t>
      </w:r>
      <w:r w:rsidR="00A31DFC">
        <w:rPr>
          <w:sz w:val="28"/>
          <w:szCs w:val="28"/>
        </w:rPr>
        <w:t>***</w:t>
      </w:r>
      <w:r w:rsidRPr="003A1A71">
        <w:rPr>
          <w:sz w:val="28"/>
          <w:szCs w:val="28"/>
        </w:rPr>
        <w:t xml:space="preserve">, вылетавший 13 января 2024 года в 17:00 по маршруту Стамбул – Нюрнберг и не </w:t>
      </w:r>
      <w:r w:rsidRPr="003A1A71">
        <w:rPr>
          <w:sz w:val="28"/>
          <w:szCs w:val="28"/>
        </w:rPr>
        <w:t xml:space="preserve">смог </w:t>
      </w:r>
      <w:r w:rsidRPr="003A1A71">
        <w:rPr>
          <w:sz w:val="28"/>
          <w:szCs w:val="28"/>
        </w:rPr>
        <w:t>воспользоваться  приобретенным</w:t>
      </w:r>
      <w:r w:rsidRPr="003A1A71">
        <w:rPr>
          <w:sz w:val="28"/>
          <w:szCs w:val="28"/>
        </w:rPr>
        <w:t xml:space="preserve"> билетом и вылететь по указанному маршруту. Обращения к продавцу и авиаперевозчику по обмену билета, результатов не дали. В связи с чем, по прилету в Стамбул, истец, с учетом имеющихся у него денежных средств,  вынужден б</w:t>
      </w:r>
      <w:r w:rsidRPr="003A1A71">
        <w:rPr>
          <w:sz w:val="28"/>
          <w:szCs w:val="28"/>
        </w:rPr>
        <w:t xml:space="preserve">ыл приобрести новый билет на ближайший рейс в Германию по маршруту Стамбул – Франкфурт на Майне за 33 505 руб. и билет на поезд  по </w:t>
      </w:r>
      <w:r w:rsidRPr="003A1A71">
        <w:rPr>
          <w:sz w:val="28"/>
          <w:szCs w:val="28"/>
        </w:rPr>
        <w:t xml:space="preserve">маршруту Франкфурт  - Китцинген за 48,50 </w:t>
      </w:r>
      <w:r w:rsidRPr="003A1A71">
        <w:rPr>
          <w:sz w:val="28"/>
          <w:szCs w:val="28"/>
          <w:lang w:val="en-US"/>
        </w:rPr>
        <w:t>EUR</w:t>
      </w:r>
      <w:r w:rsidRPr="003A1A71">
        <w:rPr>
          <w:sz w:val="28"/>
          <w:szCs w:val="28"/>
        </w:rPr>
        <w:t>, что составило 4692, 45 руб., всего 38 197,45 руб. Поскольку ответчик надлежащи</w:t>
      </w:r>
      <w:r w:rsidRPr="003A1A71">
        <w:rPr>
          <w:sz w:val="28"/>
          <w:szCs w:val="28"/>
        </w:rPr>
        <w:t xml:space="preserve">м образом не извещал истца о задержке рейса и времени вылета, а также не сообщал о причинах задержки рейса, он не смог своевременно отказаться от вылета рейсом </w:t>
      </w:r>
      <w:r w:rsidR="00A31DFC">
        <w:rPr>
          <w:sz w:val="28"/>
          <w:szCs w:val="28"/>
        </w:rPr>
        <w:t>***</w:t>
      </w:r>
      <w:r w:rsidRPr="003A1A71">
        <w:rPr>
          <w:sz w:val="28"/>
          <w:szCs w:val="28"/>
        </w:rPr>
        <w:t>. Тогда как при своевременном извещении ответчиком истца о задержке рейса с 12-00 на боле</w:t>
      </w:r>
      <w:r w:rsidRPr="003A1A71">
        <w:rPr>
          <w:sz w:val="28"/>
          <w:szCs w:val="28"/>
        </w:rPr>
        <w:t xml:space="preserve">е позднее время, он имел </w:t>
      </w:r>
      <w:r w:rsidRPr="003A1A71">
        <w:rPr>
          <w:sz w:val="28"/>
          <w:szCs w:val="28"/>
        </w:rPr>
        <w:t>возможность  приобрести</w:t>
      </w:r>
      <w:r w:rsidRPr="003A1A71">
        <w:rPr>
          <w:sz w:val="28"/>
          <w:szCs w:val="28"/>
        </w:rPr>
        <w:t xml:space="preserve"> билет на рейс авиакомпании Азимут, которая 13 января 2024 выполняла регулярный рейс по маршруту Минеральные </w:t>
      </w:r>
      <w:r w:rsidRPr="003A1A71" w:rsidR="0071775C">
        <w:rPr>
          <w:sz w:val="28"/>
          <w:szCs w:val="28"/>
        </w:rPr>
        <w:t>В</w:t>
      </w:r>
      <w:r w:rsidRPr="003A1A71">
        <w:rPr>
          <w:sz w:val="28"/>
          <w:szCs w:val="28"/>
        </w:rPr>
        <w:t xml:space="preserve">оды – Стамбул и успел бы на рейс </w:t>
      </w:r>
      <w:r w:rsidR="00A31DFC">
        <w:rPr>
          <w:sz w:val="28"/>
          <w:szCs w:val="28"/>
        </w:rPr>
        <w:t>***</w:t>
      </w:r>
      <w:r w:rsidRPr="003A1A71">
        <w:rPr>
          <w:sz w:val="28"/>
          <w:szCs w:val="28"/>
        </w:rPr>
        <w:t>, вылетавший 13 января 2024 года в 17:00  по маршруту Стам</w:t>
      </w:r>
      <w:r w:rsidRPr="003A1A71">
        <w:rPr>
          <w:sz w:val="28"/>
          <w:szCs w:val="28"/>
        </w:rPr>
        <w:t xml:space="preserve">бул – Нюрнберг на который у него имелся билет.  Поскольку в добровольном порядке ответчиком претензия не была удовлетворена, просит взыскать с </w:t>
      </w:r>
      <w:r w:rsidRPr="003A1A71" w:rsidR="000E7556">
        <w:rPr>
          <w:sz w:val="28"/>
          <w:szCs w:val="28"/>
        </w:rPr>
        <w:t>АО «</w:t>
      </w:r>
      <w:r w:rsidRPr="003A1A71" w:rsidR="00663821">
        <w:rPr>
          <w:sz w:val="28"/>
          <w:szCs w:val="28"/>
        </w:rPr>
        <w:t>РЕД ВИНГС</w:t>
      </w:r>
      <w:r w:rsidRPr="003A1A71" w:rsidR="000E7556">
        <w:rPr>
          <w:sz w:val="28"/>
          <w:szCs w:val="28"/>
        </w:rPr>
        <w:t>»</w:t>
      </w:r>
      <w:r w:rsidRPr="003A1A71">
        <w:rPr>
          <w:sz w:val="28"/>
          <w:szCs w:val="28"/>
        </w:rPr>
        <w:t xml:space="preserve"> в свою пользу убытки в размере 38 197, 45 руб. (за приобретенные авиа билет и железнодорожный биле</w:t>
      </w:r>
      <w:r w:rsidRPr="003A1A71">
        <w:rPr>
          <w:sz w:val="28"/>
          <w:szCs w:val="28"/>
        </w:rPr>
        <w:t xml:space="preserve">т), штраф в размере 300 руб. (25 руб. за каждый час задержки рейса), неустойку в размере 4087,80 руб., компенсацию морального вреда 50 000 руб., судебные расходы на оплату услуг юриста в размере 22 000 руб. </w:t>
      </w:r>
    </w:p>
    <w:p w:rsidR="00812A56" w:rsidRPr="003A1A71" w:rsidP="00E170C8" w14:paraId="12FC8F04" w14:textId="74B811C4">
      <w:pPr>
        <w:shd w:val="clear" w:color="auto" w:fill="FFFFFF"/>
        <w:autoSpaceDE w:val="0"/>
        <w:autoSpaceDN w:val="0"/>
        <w:adjustRightInd w:val="0"/>
        <w:ind w:left="-709" w:right="283" w:firstLine="709"/>
        <w:jc w:val="both"/>
        <w:rPr>
          <w:sz w:val="28"/>
          <w:szCs w:val="28"/>
        </w:rPr>
      </w:pPr>
      <w:r w:rsidRPr="003A1A71">
        <w:rPr>
          <w:sz w:val="28"/>
          <w:szCs w:val="28"/>
        </w:rPr>
        <w:t xml:space="preserve">В дальнейшем истец </w:t>
      </w:r>
      <w:r w:rsidRPr="003A1A71" w:rsidR="00E170C8">
        <w:rPr>
          <w:sz w:val="28"/>
          <w:szCs w:val="28"/>
        </w:rPr>
        <w:t xml:space="preserve">увеличил </w:t>
      </w:r>
      <w:r w:rsidRPr="003A1A71">
        <w:rPr>
          <w:sz w:val="28"/>
          <w:szCs w:val="28"/>
        </w:rPr>
        <w:t xml:space="preserve">требования </w:t>
      </w:r>
      <w:r w:rsidRPr="003A1A71" w:rsidR="002A6D53">
        <w:rPr>
          <w:sz w:val="28"/>
          <w:szCs w:val="28"/>
        </w:rPr>
        <w:t>в части</w:t>
      </w:r>
      <w:r w:rsidRPr="003A1A71" w:rsidR="00E170C8">
        <w:rPr>
          <w:sz w:val="28"/>
          <w:szCs w:val="28"/>
        </w:rPr>
        <w:t xml:space="preserve"> взыскани</w:t>
      </w:r>
      <w:r w:rsidRPr="003A1A71" w:rsidR="002A6D53">
        <w:rPr>
          <w:sz w:val="28"/>
          <w:szCs w:val="28"/>
        </w:rPr>
        <w:t>я</w:t>
      </w:r>
      <w:r w:rsidRPr="003A1A71" w:rsidR="00E170C8">
        <w:rPr>
          <w:sz w:val="28"/>
          <w:szCs w:val="28"/>
        </w:rPr>
        <w:t xml:space="preserve"> судебных расходов на оплату </w:t>
      </w:r>
      <w:r w:rsidRPr="003A1A71" w:rsidR="000E7556">
        <w:rPr>
          <w:sz w:val="28"/>
          <w:szCs w:val="28"/>
        </w:rPr>
        <w:t>юридических услуг</w:t>
      </w:r>
      <w:r w:rsidRPr="003A1A71" w:rsidR="00E170C8">
        <w:rPr>
          <w:sz w:val="28"/>
          <w:szCs w:val="28"/>
        </w:rPr>
        <w:t xml:space="preserve">, </w:t>
      </w:r>
      <w:r w:rsidRPr="003A1A71" w:rsidR="00F76C80">
        <w:rPr>
          <w:sz w:val="28"/>
          <w:szCs w:val="28"/>
        </w:rPr>
        <w:t xml:space="preserve"> окончательно </w:t>
      </w:r>
      <w:r w:rsidRPr="003A1A71">
        <w:rPr>
          <w:sz w:val="28"/>
          <w:szCs w:val="28"/>
        </w:rPr>
        <w:t>просил</w:t>
      </w:r>
      <w:r w:rsidRPr="003A1A71" w:rsidR="00E170C8">
        <w:rPr>
          <w:sz w:val="28"/>
          <w:szCs w:val="28"/>
        </w:rPr>
        <w:t xml:space="preserve"> взыскать с ответчика в свою </w:t>
      </w:r>
      <w:r w:rsidRPr="003A1A71" w:rsidR="003F53B8">
        <w:rPr>
          <w:sz w:val="28"/>
          <w:szCs w:val="28"/>
        </w:rPr>
        <w:t xml:space="preserve">пользу </w:t>
      </w:r>
      <w:r w:rsidRPr="003A1A71" w:rsidR="00F76C80">
        <w:rPr>
          <w:sz w:val="28"/>
          <w:szCs w:val="28"/>
        </w:rPr>
        <w:t xml:space="preserve">убытки в размере 38 197, 45 руб. (за приобретенные авиа билет и железнодорожный билет), штраф в размере 300 руб. (25 руб. за каждый час задержки рейса), неустойку в размере 4087,80 руб., компенсацию морального вреда 50 000 руб., </w:t>
      </w:r>
      <w:r w:rsidRPr="003A1A71" w:rsidR="000E7556">
        <w:rPr>
          <w:sz w:val="28"/>
          <w:szCs w:val="28"/>
        </w:rPr>
        <w:t>судебные расходы на оплату услуг представителя</w:t>
      </w:r>
      <w:r w:rsidRPr="003A1A71" w:rsidR="00E170C8">
        <w:rPr>
          <w:sz w:val="28"/>
          <w:szCs w:val="28"/>
        </w:rPr>
        <w:t xml:space="preserve"> в размере 57 624 руб.50 коп.</w:t>
      </w:r>
    </w:p>
    <w:p w:rsidR="00410BB1" w:rsidRPr="003A1A71" w:rsidP="00410BB1" w14:paraId="3BD79721" w14:textId="4372E154">
      <w:pPr>
        <w:shd w:val="clear" w:color="auto" w:fill="FFFFFF"/>
        <w:autoSpaceDE w:val="0"/>
        <w:autoSpaceDN w:val="0"/>
        <w:adjustRightInd w:val="0"/>
        <w:ind w:left="-709" w:right="283" w:firstLine="709"/>
        <w:jc w:val="both"/>
        <w:rPr>
          <w:sz w:val="28"/>
          <w:szCs w:val="28"/>
        </w:rPr>
      </w:pPr>
      <w:r w:rsidRPr="003A1A71">
        <w:rPr>
          <w:sz w:val="28"/>
          <w:szCs w:val="28"/>
        </w:rPr>
        <w:t>Истец в судебное заседание не явился, просил дело рассмотреть в е</w:t>
      </w:r>
      <w:r w:rsidRPr="003A1A71" w:rsidR="00F76C80">
        <w:rPr>
          <w:sz w:val="28"/>
          <w:szCs w:val="28"/>
        </w:rPr>
        <w:t>го</w:t>
      </w:r>
      <w:r w:rsidRPr="003A1A71">
        <w:rPr>
          <w:sz w:val="28"/>
          <w:szCs w:val="28"/>
        </w:rPr>
        <w:t xml:space="preserve"> отсутствие, на исковых тр</w:t>
      </w:r>
      <w:r w:rsidRPr="003A1A71">
        <w:rPr>
          <w:sz w:val="28"/>
          <w:szCs w:val="28"/>
        </w:rPr>
        <w:t>ебованиях настаива</w:t>
      </w:r>
      <w:r w:rsidRPr="003A1A71" w:rsidR="0071775C">
        <w:rPr>
          <w:sz w:val="28"/>
          <w:szCs w:val="28"/>
        </w:rPr>
        <w:t>л</w:t>
      </w:r>
      <w:r w:rsidRPr="003A1A71">
        <w:rPr>
          <w:sz w:val="28"/>
          <w:szCs w:val="28"/>
        </w:rPr>
        <w:t>. До начала судебного заседания представил письменные пояснения в которых указал на то, что ответчик не доказал, что</w:t>
      </w:r>
      <w:r w:rsidRPr="003A1A71" w:rsidR="00B300B0">
        <w:rPr>
          <w:sz w:val="28"/>
          <w:szCs w:val="28"/>
        </w:rPr>
        <w:t xml:space="preserve"> он</w:t>
      </w:r>
      <w:r w:rsidRPr="003A1A71">
        <w:rPr>
          <w:sz w:val="28"/>
          <w:szCs w:val="28"/>
        </w:rPr>
        <w:t xml:space="preserve"> предостав</w:t>
      </w:r>
      <w:r w:rsidRPr="003A1A71" w:rsidR="00E170C8">
        <w:rPr>
          <w:sz w:val="28"/>
          <w:szCs w:val="28"/>
        </w:rPr>
        <w:t>лял ему</w:t>
      </w:r>
      <w:r w:rsidRPr="003A1A71">
        <w:rPr>
          <w:sz w:val="28"/>
          <w:szCs w:val="28"/>
        </w:rPr>
        <w:t xml:space="preserve"> полную информацию о времени задержки рейса и причинах задержки, предоставил документы по задержке ре</w:t>
      </w:r>
      <w:r w:rsidRPr="003A1A71">
        <w:rPr>
          <w:sz w:val="28"/>
          <w:szCs w:val="28"/>
        </w:rPr>
        <w:t>йса для возможности реализовать свое право на возврата билета у продавца</w:t>
      </w:r>
      <w:r w:rsidRPr="003A1A71" w:rsidR="00E170C8">
        <w:rPr>
          <w:sz w:val="28"/>
          <w:szCs w:val="28"/>
        </w:rPr>
        <w:t>, а также</w:t>
      </w:r>
      <w:r w:rsidRPr="003A1A71" w:rsidR="005D7C0B">
        <w:rPr>
          <w:sz w:val="28"/>
          <w:szCs w:val="28"/>
        </w:rPr>
        <w:t xml:space="preserve"> то,</w:t>
      </w:r>
      <w:r w:rsidRPr="003A1A71" w:rsidR="00E170C8">
        <w:rPr>
          <w:sz w:val="28"/>
          <w:szCs w:val="28"/>
        </w:rPr>
        <w:t xml:space="preserve"> что обеспечил прохладительными напитками и   местом для отдыха (гостиницу) его или других пассажиров</w:t>
      </w:r>
      <w:r w:rsidRPr="003A1A71" w:rsidR="005D7C0B">
        <w:rPr>
          <w:sz w:val="28"/>
          <w:szCs w:val="28"/>
        </w:rPr>
        <w:t xml:space="preserve">. </w:t>
      </w:r>
      <w:r w:rsidRPr="003A1A71" w:rsidR="00E170C8">
        <w:rPr>
          <w:sz w:val="28"/>
          <w:szCs w:val="28"/>
        </w:rPr>
        <w:t>В части взыскания расходов на оплату услуг представителя указал, что п</w:t>
      </w:r>
      <w:r w:rsidRPr="003A1A71">
        <w:rPr>
          <w:sz w:val="28"/>
          <w:szCs w:val="28"/>
        </w:rPr>
        <w:t>онесенные им расходы на услуги юриста Чорной Л.Г. с целью возврата или обмена на следующий рей</w:t>
      </w:r>
      <w:r w:rsidRPr="003A1A71" w:rsidR="00AD30CC">
        <w:rPr>
          <w:sz w:val="28"/>
          <w:szCs w:val="28"/>
        </w:rPr>
        <w:t>с</w:t>
      </w:r>
      <w:r w:rsidRPr="003A1A71">
        <w:rPr>
          <w:sz w:val="28"/>
          <w:szCs w:val="28"/>
        </w:rPr>
        <w:t xml:space="preserve"> были обусловлены тем, что ответчик не выдал документ о задержке рейса, если бы ответчик исполнил свои обязательства надлежащим образом, то </w:t>
      </w:r>
      <w:r w:rsidRPr="003A1A71" w:rsidR="00F76C80">
        <w:rPr>
          <w:sz w:val="28"/>
          <w:szCs w:val="28"/>
        </w:rPr>
        <w:t>он</w:t>
      </w:r>
      <w:r w:rsidRPr="003A1A71">
        <w:rPr>
          <w:sz w:val="28"/>
          <w:szCs w:val="28"/>
        </w:rPr>
        <w:t xml:space="preserve"> не стал обращать</w:t>
      </w:r>
      <w:r w:rsidRPr="003A1A71">
        <w:rPr>
          <w:sz w:val="28"/>
          <w:szCs w:val="28"/>
        </w:rPr>
        <w:t>ся к юристу и не нес бы убытки</w:t>
      </w:r>
      <w:r w:rsidRPr="003A1A71" w:rsidR="00AD30CC">
        <w:rPr>
          <w:sz w:val="28"/>
          <w:szCs w:val="28"/>
        </w:rPr>
        <w:t>. Осуществить</w:t>
      </w:r>
      <w:r w:rsidRPr="003A1A71">
        <w:rPr>
          <w:sz w:val="28"/>
          <w:szCs w:val="28"/>
        </w:rPr>
        <w:t xml:space="preserve"> возврат и обмен билета Минеральные </w:t>
      </w:r>
      <w:r w:rsidRPr="003A1A71" w:rsidR="0071775C">
        <w:rPr>
          <w:sz w:val="28"/>
          <w:szCs w:val="28"/>
        </w:rPr>
        <w:t>В</w:t>
      </w:r>
      <w:r w:rsidRPr="003A1A71">
        <w:rPr>
          <w:sz w:val="28"/>
          <w:szCs w:val="28"/>
        </w:rPr>
        <w:t xml:space="preserve">оды-Стамбул-Нюриберг, </w:t>
      </w:r>
      <w:r w:rsidRPr="003A1A71" w:rsidR="00AD30CC">
        <w:rPr>
          <w:sz w:val="28"/>
          <w:szCs w:val="28"/>
        </w:rPr>
        <w:t>а также приобрести</w:t>
      </w:r>
      <w:r w:rsidRPr="003A1A71">
        <w:rPr>
          <w:sz w:val="28"/>
          <w:szCs w:val="28"/>
        </w:rPr>
        <w:t xml:space="preserve"> нов</w:t>
      </w:r>
      <w:r w:rsidRPr="003A1A71" w:rsidR="00AD30CC">
        <w:rPr>
          <w:sz w:val="28"/>
          <w:szCs w:val="28"/>
        </w:rPr>
        <w:t>ый</w:t>
      </w:r>
      <w:r w:rsidRPr="003A1A71">
        <w:rPr>
          <w:sz w:val="28"/>
          <w:szCs w:val="28"/>
        </w:rPr>
        <w:t xml:space="preserve"> билет</w:t>
      </w:r>
      <w:r w:rsidRPr="003A1A71" w:rsidR="00AD30CC">
        <w:rPr>
          <w:sz w:val="28"/>
          <w:szCs w:val="28"/>
        </w:rPr>
        <w:t xml:space="preserve"> по маршруту </w:t>
      </w:r>
      <w:r w:rsidRPr="003A1A71">
        <w:rPr>
          <w:sz w:val="28"/>
          <w:szCs w:val="28"/>
        </w:rPr>
        <w:t xml:space="preserve">Стамбул-Франкфурт, </w:t>
      </w:r>
      <w:r w:rsidRPr="003A1A71" w:rsidR="00AD30CC">
        <w:rPr>
          <w:sz w:val="28"/>
          <w:szCs w:val="28"/>
        </w:rPr>
        <w:t xml:space="preserve">без помощи юриста Чорной Л.Г. </w:t>
      </w:r>
      <w:r w:rsidRPr="003A1A71">
        <w:rPr>
          <w:sz w:val="28"/>
          <w:szCs w:val="28"/>
        </w:rPr>
        <w:t>не мог, в виду отсутствия интернета и денежных средств</w:t>
      </w:r>
      <w:r w:rsidRPr="003A1A71" w:rsidR="00AD30CC">
        <w:rPr>
          <w:sz w:val="28"/>
          <w:szCs w:val="28"/>
        </w:rPr>
        <w:t>.</w:t>
      </w:r>
    </w:p>
    <w:p w:rsidR="008A4CAD" w:rsidRPr="003A1A71" w:rsidP="00812A56" w14:paraId="19E7AD76" w14:textId="52B079D2">
      <w:pPr>
        <w:shd w:val="clear" w:color="auto" w:fill="FFFFFF"/>
        <w:autoSpaceDE w:val="0"/>
        <w:autoSpaceDN w:val="0"/>
        <w:adjustRightInd w:val="0"/>
        <w:ind w:left="-709" w:right="283" w:firstLine="709"/>
        <w:jc w:val="both"/>
        <w:rPr>
          <w:sz w:val="28"/>
          <w:szCs w:val="28"/>
        </w:rPr>
      </w:pPr>
      <w:r w:rsidRPr="003A1A71">
        <w:rPr>
          <w:sz w:val="28"/>
          <w:szCs w:val="28"/>
        </w:rPr>
        <w:t>Предст</w:t>
      </w:r>
      <w:r w:rsidRPr="003A1A71">
        <w:rPr>
          <w:sz w:val="28"/>
          <w:szCs w:val="28"/>
        </w:rPr>
        <w:t>авитель истца – Чорная Л.Г.</w:t>
      </w:r>
      <w:r w:rsidRPr="003A1A71" w:rsidR="000E7556">
        <w:rPr>
          <w:sz w:val="28"/>
          <w:szCs w:val="28"/>
        </w:rPr>
        <w:t xml:space="preserve">, </w:t>
      </w:r>
      <w:r w:rsidRPr="003A1A71">
        <w:rPr>
          <w:sz w:val="28"/>
          <w:szCs w:val="28"/>
        </w:rPr>
        <w:t>в судебном заседании на исковых требованиях настаивала в полном объеме. Указала, что авиакомпания «</w:t>
      </w:r>
      <w:r w:rsidRPr="003A1A71" w:rsidR="00663821">
        <w:rPr>
          <w:sz w:val="28"/>
          <w:szCs w:val="28"/>
        </w:rPr>
        <w:t>РЕД ВИНГС</w:t>
      </w:r>
      <w:r w:rsidRPr="003A1A71">
        <w:rPr>
          <w:sz w:val="28"/>
          <w:szCs w:val="28"/>
        </w:rPr>
        <w:t>» несвоевременно извещала истца о задержке рейса</w:t>
      </w:r>
      <w:r w:rsidRPr="003A1A71" w:rsidR="00B300B0">
        <w:rPr>
          <w:sz w:val="28"/>
          <w:szCs w:val="28"/>
        </w:rPr>
        <w:t>, из-за чего он не имел возможность своевременно отказаться от перелета</w:t>
      </w:r>
      <w:r w:rsidRPr="003A1A71">
        <w:rPr>
          <w:sz w:val="28"/>
          <w:szCs w:val="28"/>
        </w:rPr>
        <w:t xml:space="preserve">, </w:t>
      </w:r>
      <w:r w:rsidRPr="003A1A71" w:rsidR="00B300B0">
        <w:rPr>
          <w:sz w:val="28"/>
          <w:szCs w:val="28"/>
        </w:rPr>
        <w:t>оп</w:t>
      </w:r>
      <w:r w:rsidRPr="003A1A71">
        <w:rPr>
          <w:sz w:val="28"/>
          <w:szCs w:val="28"/>
        </w:rPr>
        <w:t>о</w:t>
      </w:r>
      <w:r w:rsidRPr="003A1A71" w:rsidR="00B300B0">
        <w:rPr>
          <w:sz w:val="28"/>
          <w:szCs w:val="28"/>
        </w:rPr>
        <w:t xml:space="preserve">здал на рейс </w:t>
      </w:r>
      <w:r w:rsidR="00A31DFC">
        <w:rPr>
          <w:sz w:val="28"/>
          <w:szCs w:val="28"/>
        </w:rPr>
        <w:t>***</w:t>
      </w:r>
      <w:r w:rsidRPr="003A1A71" w:rsidR="00B300B0">
        <w:rPr>
          <w:sz w:val="28"/>
          <w:szCs w:val="28"/>
        </w:rPr>
        <w:t xml:space="preserve">, вылетавший 13 января 2024 года в 17:00 </w:t>
      </w:r>
      <w:r w:rsidRPr="003A1A71">
        <w:rPr>
          <w:sz w:val="28"/>
          <w:szCs w:val="28"/>
        </w:rPr>
        <w:t>по маршруту Стамбул – Нюрнберг, в связи с чем понес убытки</w:t>
      </w:r>
      <w:r w:rsidRPr="003A1A71" w:rsidR="00B300B0">
        <w:rPr>
          <w:sz w:val="28"/>
          <w:szCs w:val="28"/>
        </w:rPr>
        <w:t xml:space="preserve"> </w:t>
      </w:r>
      <w:r w:rsidRPr="003A1A71">
        <w:rPr>
          <w:sz w:val="28"/>
          <w:szCs w:val="28"/>
        </w:rPr>
        <w:t xml:space="preserve">в размере 38 197, 45 руб. на приобретение авиа билета и железнодорожного билета. Представители авиакомпании не довели до </w:t>
      </w:r>
      <w:r w:rsidRPr="003A1A71">
        <w:rPr>
          <w:sz w:val="28"/>
          <w:szCs w:val="28"/>
        </w:rPr>
        <w:t>пассажиров</w:t>
      </w:r>
      <w:r w:rsidRPr="003A1A71">
        <w:rPr>
          <w:sz w:val="28"/>
          <w:szCs w:val="28"/>
        </w:rPr>
        <w:t xml:space="preserve"> рейса </w:t>
      </w:r>
      <w:r w:rsidR="00A31DFC">
        <w:rPr>
          <w:sz w:val="28"/>
          <w:szCs w:val="28"/>
        </w:rPr>
        <w:t>***</w:t>
      </w:r>
      <w:r w:rsidRPr="003A1A71">
        <w:rPr>
          <w:sz w:val="28"/>
          <w:szCs w:val="28"/>
        </w:rPr>
        <w:t>по каким причинам откладывается рейс. Кроме того, при неоднократном отложении рейса, представителями авиакомпании не проставлялась отметка о задержке рейса в перевозочном документе, не выдавалась справка о задержке рейса, при получении кот</w:t>
      </w:r>
      <w:r w:rsidRPr="003A1A71" w:rsidR="00E170C8">
        <w:rPr>
          <w:sz w:val="28"/>
          <w:szCs w:val="28"/>
        </w:rPr>
        <w:t>о</w:t>
      </w:r>
      <w:r w:rsidRPr="003A1A71">
        <w:rPr>
          <w:sz w:val="28"/>
          <w:szCs w:val="28"/>
        </w:rPr>
        <w:t>р</w:t>
      </w:r>
      <w:r w:rsidRPr="003A1A71">
        <w:rPr>
          <w:sz w:val="28"/>
          <w:szCs w:val="28"/>
        </w:rPr>
        <w:t>ой пас</w:t>
      </w:r>
      <w:r w:rsidRPr="003A1A71" w:rsidR="00E170C8">
        <w:rPr>
          <w:sz w:val="28"/>
          <w:szCs w:val="28"/>
        </w:rPr>
        <w:t>с</w:t>
      </w:r>
      <w:r w:rsidRPr="003A1A71">
        <w:rPr>
          <w:sz w:val="28"/>
          <w:szCs w:val="28"/>
        </w:rPr>
        <w:t>ажир имел возможность отказаться от перелета.</w:t>
      </w:r>
    </w:p>
    <w:p w:rsidR="005D7C0B" w:rsidRPr="003A1A71" w:rsidP="00812A56" w14:paraId="67BFA44B" w14:textId="77777777">
      <w:pPr>
        <w:shd w:val="clear" w:color="auto" w:fill="FFFFFF"/>
        <w:autoSpaceDE w:val="0"/>
        <w:autoSpaceDN w:val="0"/>
        <w:adjustRightInd w:val="0"/>
        <w:ind w:left="-709" w:right="283" w:firstLine="709"/>
        <w:jc w:val="both"/>
        <w:rPr>
          <w:sz w:val="28"/>
          <w:szCs w:val="28"/>
        </w:rPr>
      </w:pPr>
      <w:r w:rsidRPr="003A1A71">
        <w:rPr>
          <w:sz w:val="28"/>
          <w:szCs w:val="28"/>
        </w:rPr>
        <w:t xml:space="preserve">Представитель ответчика </w:t>
      </w:r>
      <w:r w:rsidRPr="003A1A71" w:rsidR="000E7556">
        <w:rPr>
          <w:sz w:val="28"/>
          <w:szCs w:val="28"/>
        </w:rPr>
        <w:t>АО «</w:t>
      </w:r>
      <w:r w:rsidRPr="003A1A71" w:rsidR="00663821">
        <w:rPr>
          <w:sz w:val="28"/>
          <w:szCs w:val="28"/>
        </w:rPr>
        <w:t>РЕД ВИНГС</w:t>
      </w:r>
      <w:r w:rsidRPr="003A1A71" w:rsidR="000E7556">
        <w:rPr>
          <w:sz w:val="28"/>
          <w:szCs w:val="28"/>
        </w:rPr>
        <w:t>»</w:t>
      </w:r>
      <w:r w:rsidRPr="003A1A71" w:rsidR="0030314F">
        <w:rPr>
          <w:sz w:val="28"/>
          <w:szCs w:val="28"/>
        </w:rPr>
        <w:t xml:space="preserve"> </w:t>
      </w:r>
      <w:r w:rsidRPr="003A1A71" w:rsidR="00E170C8">
        <w:rPr>
          <w:sz w:val="28"/>
          <w:szCs w:val="28"/>
        </w:rPr>
        <w:t xml:space="preserve">Панов Д.В., </w:t>
      </w:r>
      <w:r w:rsidRPr="003A1A71">
        <w:rPr>
          <w:sz w:val="28"/>
          <w:szCs w:val="28"/>
        </w:rPr>
        <w:t>в судебное заседание не явился, о времени и месте рассмотрения извещ</w:t>
      </w:r>
      <w:r w:rsidRPr="003A1A71" w:rsidR="00E170C8">
        <w:rPr>
          <w:sz w:val="28"/>
          <w:szCs w:val="28"/>
        </w:rPr>
        <w:t>ался</w:t>
      </w:r>
      <w:r w:rsidRPr="003A1A71">
        <w:rPr>
          <w:sz w:val="28"/>
          <w:szCs w:val="28"/>
        </w:rPr>
        <w:t xml:space="preserve"> надлежащим образом. </w:t>
      </w:r>
      <w:r w:rsidRPr="003A1A71" w:rsidR="00E170C8">
        <w:rPr>
          <w:sz w:val="28"/>
          <w:szCs w:val="28"/>
        </w:rPr>
        <w:t xml:space="preserve">Ходатайств, заявлений об отложении рассмотрения дела, документов, подтверждающих уважительность причин своей неявки, мировому судье не представили. Информация о движении дела размещена на официальном сайте мирового судьи судебного участка № 3 Нижневартовского судебного района города окружного значения Нижневартовска Ханты-Мансийского автономного округа – Югры. </w:t>
      </w:r>
    </w:p>
    <w:p w:rsidR="00DD69BA" w:rsidRPr="003A1A71" w:rsidP="00812A56" w14:paraId="50871D51" w14:textId="7DF0F29A">
      <w:pPr>
        <w:shd w:val="clear" w:color="auto" w:fill="FFFFFF"/>
        <w:autoSpaceDE w:val="0"/>
        <w:autoSpaceDN w:val="0"/>
        <w:adjustRightInd w:val="0"/>
        <w:ind w:left="-709" w:right="283" w:firstLine="709"/>
        <w:jc w:val="both"/>
        <w:rPr>
          <w:sz w:val="28"/>
          <w:szCs w:val="28"/>
        </w:rPr>
      </w:pPr>
      <w:r w:rsidRPr="003A1A71">
        <w:rPr>
          <w:sz w:val="28"/>
          <w:szCs w:val="28"/>
        </w:rPr>
        <w:t>До начала судебного заседания представил письменные возражения на исковое заявление</w:t>
      </w:r>
      <w:r w:rsidRPr="003A1A71" w:rsidR="005D7C0B">
        <w:rPr>
          <w:sz w:val="28"/>
          <w:szCs w:val="28"/>
        </w:rPr>
        <w:t>,</w:t>
      </w:r>
      <w:r w:rsidRPr="003A1A71">
        <w:rPr>
          <w:sz w:val="28"/>
          <w:szCs w:val="28"/>
        </w:rPr>
        <w:t xml:space="preserve"> в которых указал, что задержка рейса </w:t>
      </w:r>
      <w:r w:rsidR="00A31DFC">
        <w:rPr>
          <w:sz w:val="28"/>
          <w:szCs w:val="28"/>
        </w:rPr>
        <w:t>***</w:t>
      </w:r>
      <w:r w:rsidRPr="003A1A71">
        <w:rPr>
          <w:sz w:val="28"/>
          <w:szCs w:val="28"/>
        </w:rPr>
        <w:t>от 13.01.2024 по маршруту Минеральные Воды - Стамбул явилась результатом дейс</w:t>
      </w:r>
      <w:r w:rsidRPr="003A1A71">
        <w:rPr>
          <w:sz w:val="28"/>
          <w:szCs w:val="28"/>
        </w:rPr>
        <w:t xml:space="preserve">твия обстоятельств, освобождающих перевозчика от ответственности за задержку. Указанный рейс был задержан по причине внезапно возникшей 13.01.2024 технической </w:t>
      </w:r>
      <w:r w:rsidRPr="003A1A71">
        <w:rPr>
          <w:sz w:val="28"/>
          <w:szCs w:val="28"/>
        </w:rPr>
        <w:t>неисправности</w:t>
      </w:r>
      <w:r w:rsidRPr="003A1A71" w:rsidR="0071775C">
        <w:rPr>
          <w:sz w:val="28"/>
          <w:szCs w:val="28"/>
        </w:rPr>
        <w:t xml:space="preserve">, </w:t>
      </w:r>
      <w:r w:rsidRPr="003A1A71">
        <w:rPr>
          <w:sz w:val="28"/>
          <w:szCs w:val="28"/>
        </w:rPr>
        <w:t xml:space="preserve"> запланированного</w:t>
      </w:r>
      <w:r w:rsidRPr="003A1A71">
        <w:rPr>
          <w:sz w:val="28"/>
          <w:szCs w:val="28"/>
        </w:rPr>
        <w:t xml:space="preserve"> для выполнения рейса воздушного судна (далее-ВС) </w:t>
      </w:r>
      <w:r w:rsidR="00A31DFC">
        <w:rPr>
          <w:sz w:val="28"/>
          <w:szCs w:val="28"/>
        </w:rPr>
        <w:t>***</w:t>
      </w:r>
      <w:r w:rsidRPr="003A1A71">
        <w:rPr>
          <w:sz w:val="28"/>
          <w:szCs w:val="28"/>
        </w:rPr>
        <w:t>, исключающей его эксплуатацию, проведения работ по установлению и устранению неисправности ВС. 13.01.2024</w:t>
      </w:r>
      <w:r w:rsidRPr="003A1A71" w:rsidR="00B772F3">
        <w:rPr>
          <w:sz w:val="28"/>
          <w:szCs w:val="28"/>
        </w:rPr>
        <w:t xml:space="preserve"> года, </w:t>
      </w:r>
      <w:r w:rsidRPr="003A1A71">
        <w:rPr>
          <w:sz w:val="28"/>
          <w:szCs w:val="28"/>
        </w:rPr>
        <w:t xml:space="preserve">при выполнении предыдущего рейса </w:t>
      </w:r>
      <w:r w:rsidR="00A31DFC">
        <w:rPr>
          <w:sz w:val="28"/>
          <w:szCs w:val="28"/>
        </w:rPr>
        <w:t>***</w:t>
      </w:r>
      <w:r w:rsidRPr="003A1A71">
        <w:rPr>
          <w:sz w:val="28"/>
          <w:szCs w:val="28"/>
        </w:rPr>
        <w:t xml:space="preserve">Стамбул -Минеральные Воды на EWD </w:t>
      </w:r>
      <w:r w:rsidRPr="003A1A71" w:rsidR="00B772F3">
        <w:rPr>
          <w:sz w:val="28"/>
          <w:szCs w:val="28"/>
        </w:rPr>
        <w:t xml:space="preserve">на </w:t>
      </w:r>
      <w:r w:rsidRPr="003A1A71">
        <w:rPr>
          <w:sz w:val="28"/>
          <w:szCs w:val="28"/>
        </w:rPr>
        <w:t>электронн</w:t>
      </w:r>
      <w:r w:rsidRPr="003A1A71" w:rsidR="00B772F3">
        <w:rPr>
          <w:sz w:val="28"/>
          <w:szCs w:val="28"/>
        </w:rPr>
        <w:t>ом</w:t>
      </w:r>
      <w:r w:rsidRPr="003A1A71">
        <w:rPr>
          <w:sz w:val="28"/>
          <w:szCs w:val="28"/>
        </w:rPr>
        <w:t xml:space="preserve"> диспле</w:t>
      </w:r>
      <w:r w:rsidRPr="003A1A71" w:rsidR="00B772F3">
        <w:rPr>
          <w:sz w:val="28"/>
          <w:szCs w:val="28"/>
        </w:rPr>
        <w:t>е</w:t>
      </w:r>
      <w:r w:rsidRPr="003A1A71">
        <w:rPr>
          <w:sz w:val="28"/>
          <w:szCs w:val="28"/>
        </w:rPr>
        <w:t xml:space="preserve"> в кабине пилотов возникла индикация неисправно</w:t>
      </w:r>
      <w:r w:rsidRPr="003A1A71">
        <w:rPr>
          <w:sz w:val="28"/>
          <w:szCs w:val="28"/>
        </w:rPr>
        <w:t>сти</w:t>
      </w:r>
      <w:r w:rsidRPr="003A1A71" w:rsidR="00B772F3">
        <w:rPr>
          <w:sz w:val="28"/>
          <w:szCs w:val="28"/>
        </w:rPr>
        <w:t xml:space="preserve"> </w:t>
      </w:r>
      <w:r w:rsidRPr="003A1A71">
        <w:rPr>
          <w:sz w:val="28"/>
          <w:szCs w:val="28"/>
        </w:rPr>
        <w:t>«ENGINE R FUEL FILTER CLOG» - засорение топливного фильтра правого двигателя. В связи с чем</w:t>
      </w:r>
      <w:r w:rsidRPr="003A1A71" w:rsidR="00B772F3">
        <w:rPr>
          <w:sz w:val="28"/>
          <w:szCs w:val="28"/>
        </w:rPr>
        <w:t>,</w:t>
      </w:r>
      <w:r w:rsidRPr="003A1A71">
        <w:rPr>
          <w:sz w:val="28"/>
          <w:szCs w:val="28"/>
        </w:rPr>
        <w:t xml:space="preserve"> были проведены необходимые работы по проверке и устранению неисправности</w:t>
      </w:r>
      <w:r w:rsidRPr="003A1A71" w:rsidR="00B772F3">
        <w:rPr>
          <w:sz w:val="28"/>
          <w:szCs w:val="28"/>
        </w:rPr>
        <w:t>,</w:t>
      </w:r>
      <w:r w:rsidRPr="003A1A71">
        <w:rPr>
          <w:sz w:val="28"/>
          <w:szCs w:val="28"/>
        </w:rPr>
        <w:t xml:space="preserve"> произведена замена фильтроэлемента топливного фильтра. Работы по ремонту завершены 13</w:t>
      </w:r>
      <w:r w:rsidRPr="003A1A71">
        <w:rPr>
          <w:sz w:val="28"/>
          <w:szCs w:val="28"/>
        </w:rPr>
        <w:t>.01.2024 в 19:30 UTC (22:30 времени Стамбула и Махачкалы). Просил в удовлетворении исковых требований отказать в полном объеме.</w:t>
      </w:r>
    </w:p>
    <w:p w:rsidR="002A6D53" w:rsidRPr="003A1A71" w:rsidP="00812A56" w14:paraId="36DD0E17" w14:textId="4961CFF8">
      <w:pPr>
        <w:shd w:val="clear" w:color="auto" w:fill="FFFFFF"/>
        <w:autoSpaceDE w:val="0"/>
        <w:autoSpaceDN w:val="0"/>
        <w:adjustRightInd w:val="0"/>
        <w:ind w:left="-709" w:right="283" w:firstLine="709"/>
        <w:jc w:val="both"/>
        <w:rPr>
          <w:sz w:val="28"/>
          <w:szCs w:val="28"/>
        </w:rPr>
      </w:pPr>
      <w:r w:rsidRPr="003A1A71">
        <w:rPr>
          <w:sz w:val="28"/>
          <w:szCs w:val="28"/>
        </w:rPr>
        <w:t>Отдельным определением мирового судьи от 06 мая 2024 года к участию в деле в качестве третьих лиц, не заявляющих самостоятельных</w:t>
      </w:r>
      <w:r w:rsidRPr="003A1A71">
        <w:rPr>
          <w:sz w:val="28"/>
          <w:szCs w:val="28"/>
        </w:rPr>
        <w:t xml:space="preserve"> требований относительно предмета спора, на стороне ответчика привлечены</w:t>
      </w:r>
      <w:r w:rsidRPr="003A1A71" w:rsidR="005D7C0B">
        <w:rPr>
          <w:sz w:val="28"/>
          <w:szCs w:val="28"/>
        </w:rPr>
        <w:t>:</w:t>
      </w:r>
      <w:r w:rsidRPr="003A1A71">
        <w:rPr>
          <w:sz w:val="28"/>
          <w:szCs w:val="28"/>
        </w:rPr>
        <w:t xml:space="preserve"> ООО «Кредитинвест», ОАО «Международный аэропорт Минеральные Воды, ООО «Интернет-Билет». </w:t>
      </w:r>
    </w:p>
    <w:p w:rsidR="0030314F" w:rsidRPr="003A1A71" w:rsidP="00812A56" w14:paraId="3C3F8173" w14:textId="53910DA7">
      <w:pPr>
        <w:widowControl w:val="0"/>
        <w:ind w:left="-709" w:firstLine="567"/>
        <w:jc w:val="both"/>
        <w:rPr>
          <w:sz w:val="28"/>
          <w:szCs w:val="28"/>
        </w:rPr>
      </w:pPr>
      <w:r w:rsidRPr="003A1A71">
        <w:rPr>
          <w:sz w:val="28"/>
          <w:szCs w:val="28"/>
        </w:rPr>
        <w:t xml:space="preserve">Представители третьих </w:t>
      </w:r>
      <w:r w:rsidRPr="003A1A71" w:rsidR="00812A56">
        <w:rPr>
          <w:sz w:val="28"/>
          <w:szCs w:val="28"/>
        </w:rPr>
        <w:t>лиц</w:t>
      </w:r>
      <w:r w:rsidRPr="003A1A71" w:rsidR="00D8319C">
        <w:rPr>
          <w:bCs/>
          <w:sz w:val="28"/>
          <w:szCs w:val="28"/>
        </w:rPr>
        <w:t xml:space="preserve">: ООО «Кредитинвест», ОАО «Международный аэропорт Минеральные </w:t>
      </w:r>
      <w:r w:rsidRPr="003A1A71" w:rsidR="002A6D53">
        <w:rPr>
          <w:bCs/>
          <w:sz w:val="28"/>
          <w:szCs w:val="28"/>
        </w:rPr>
        <w:t>В</w:t>
      </w:r>
      <w:r w:rsidRPr="003A1A71" w:rsidR="00D8319C">
        <w:rPr>
          <w:bCs/>
          <w:sz w:val="28"/>
          <w:szCs w:val="28"/>
        </w:rPr>
        <w:t>оды», ООО «Интернет-Билет»,</w:t>
      </w:r>
      <w:r w:rsidRPr="003A1A71" w:rsidR="00812A56">
        <w:rPr>
          <w:sz w:val="28"/>
          <w:szCs w:val="28"/>
        </w:rPr>
        <w:t xml:space="preserve"> в</w:t>
      </w:r>
      <w:r w:rsidRPr="003A1A71">
        <w:rPr>
          <w:sz w:val="28"/>
          <w:szCs w:val="28"/>
        </w:rPr>
        <w:t xml:space="preserve"> судебное заседание не явились, </w:t>
      </w:r>
      <w:r w:rsidRPr="003A1A71" w:rsidR="00410BB1">
        <w:rPr>
          <w:sz w:val="28"/>
          <w:szCs w:val="28"/>
        </w:rPr>
        <w:t xml:space="preserve">о дате, месте и времени рассмотрения </w:t>
      </w:r>
      <w:r w:rsidRPr="003A1A71">
        <w:rPr>
          <w:sz w:val="28"/>
          <w:szCs w:val="28"/>
        </w:rPr>
        <w:t>извещались надлежащим образом.</w:t>
      </w:r>
      <w:r w:rsidRPr="003A1A71" w:rsidR="00410BB1">
        <w:rPr>
          <w:rFonts w:eastAsiaTheme="minorHAnsi"/>
          <w:kern w:val="2"/>
          <w:sz w:val="28"/>
          <w:szCs w:val="28"/>
          <w:lang w:eastAsia="en-US"/>
          <w14:ligatures w14:val="standardContextual"/>
        </w:rPr>
        <w:t xml:space="preserve"> </w:t>
      </w:r>
      <w:r w:rsidRPr="003A1A71" w:rsidR="00410BB1">
        <w:rPr>
          <w:sz w:val="28"/>
          <w:szCs w:val="28"/>
        </w:rPr>
        <w:t>Ходатайств, заявлений об отложении рассмотрения дела, документов, подтверждающих уважительность причин своей неявки, мировому судье не представили. Информация о движении дела размещена на официальном сайте мирового судьи судебного участка № 3 Нижневартовского судебного района города окружного значения Нижневартовска Ханты-Мансийского автономного округа - Югры</w:t>
      </w:r>
    </w:p>
    <w:p w:rsidR="00DD69BA" w:rsidRPr="003A1A71" w:rsidP="00DD69BA" w14:paraId="6A7C7B2C" w14:textId="688170EC">
      <w:pPr>
        <w:shd w:val="clear" w:color="auto" w:fill="FFFFFF"/>
        <w:autoSpaceDE w:val="0"/>
        <w:autoSpaceDN w:val="0"/>
        <w:adjustRightInd w:val="0"/>
        <w:ind w:left="-709" w:right="283" w:firstLine="709"/>
        <w:jc w:val="both"/>
        <w:rPr>
          <w:sz w:val="28"/>
          <w:szCs w:val="28"/>
        </w:rPr>
      </w:pPr>
      <w:r w:rsidRPr="003A1A71">
        <w:rPr>
          <w:sz w:val="28"/>
          <w:szCs w:val="28"/>
        </w:rPr>
        <w:t>На основании ст. 167 ГПК Р</w:t>
      </w:r>
      <w:r w:rsidRPr="003A1A71">
        <w:rPr>
          <w:sz w:val="28"/>
          <w:szCs w:val="28"/>
        </w:rPr>
        <w:t xml:space="preserve">Ф, мировой судья полагает возможным рассмотреть дело по существу </w:t>
      </w:r>
      <w:r w:rsidRPr="003A1A71" w:rsidR="00410BB1">
        <w:rPr>
          <w:sz w:val="28"/>
          <w:szCs w:val="28"/>
        </w:rPr>
        <w:t>в отсутствие неявившихся лиц.</w:t>
      </w:r>
      <w:r w:rsidRPr="003A1A71">
        <w:rPr>
          <w:sz w:val="28"/>
          <w:szCs w:val="28"/>
        </w:rPr>
        <w:t xml:space="preserve">  </w:t>
      </w:r>
    </w:p>
    <w:p w:rsidR="00DD69BA" w:rsidRPr="003A1A71" w:rsidP="00DD69BA" w14:paraId="448E4384" w14:textId="6601B4FC">
      <w:pPr>
        <w:shd w:val="clear" w:color="auto" w:fill="FFFFFF"/>
        <w:autoSpaceDE w:val="0"/>
        <w:autoSpaceDN w:val="0"/>
        <w:adjustRightInd w:val="0"/>
        <w:ind w:left="-709" w:right="283" w:firstLine="709"/>
        <w:jc w:val="both"/>
        <w:rPr>
          <w:sz w:val="28"/>
          <w:szCs w:val="28"/>
        </w:rPr>
      </w:pPr>
      <w:r w:rsidRPr="003A1A71">
        <w:rPr>
          <w:sz w:val="28"/>
          <w:szCs w:val="28"/>
        </w:rPr>
        <w:t xml:space="preserve">Мировой судья, </w:t>
      </w:r>
      <w:r w:rsidRPr="003A1A71" w:rsidR="00AD30CC">
        <w:rPr>
          <w:sz w:val="28"/>
          <w:szCs w:val="28"/>
        </w:rPr>
        <w:t xml:space="preserve">заслушав представителя истца Чорную Л.Г., </w:t>
      </w:r>
      <w:r w:rsidRPr="003A1A71">
        <w:rPr>
          <w:sz w:val="28"/>
          <w:szCs w:val="28"/>
        </w:rPr>
        <w:t>изучив письменные материалы дела, приходит к следующему.</w:t>
      </w:r>
    </w:p>
    <w:p w:rsidR="00C07465" w:rsidRPr="003A1A71" w:rsidP="00396D7B" w14:paraId="1A375BB0" w14:textId="232C1E81">
      <w:pPr>
        <w:shd w:val="clear" w:color="auto" w:fill="FFFFFF"/>
        <w:ind w:left="-709" w:right="283" w:firstLine="709"/>
        <w:jc w:val="both"/>
        <w:rPr>
          <w:sz w:val="28"/>
          <w:szCs w:val="28"/>
        </w:rPr>
      </w:pPr>
      <w:r w:rsidRPr="003A1A71">
        <w:rPr>
          <w:sz w:val="28"/>
          <w:szCs w:val="28"/>
        </w:rPr>
        <w:t>Между </w:t>
      </w:r>
      <w:r w:rsidRPr="003A1A71" w:rsidR="00DD69BA">
        <w:rPr>
          <w:sz w:val="28"/>
          <w:szCs w:val="28"/>
        </w:rPr>
        <w:t xml:space="preserve">Цирулис </w:t>
      </w:r>
      <w:r w:rsidRPr="003A1A71" w:rsidR="0071775C">
        <w:rPr>
          <w:sz w:val="28"/>
          <w:szCs w:val="28"/>
        </w:rPr>
        <w:t xml:space="preserve">Э.Я. </w:t>
      </w:r>
      <w:r w:rsidRPr="003A1A71">
        <w:rPr>
          <w:sz w:val="28"/>
          <w:szCs w:val="28"/>
        </w:rPr>
        <w:t xml:space="preserve">и </w:t>
      </w:r>
      <w:r w:rsidRPr="003A1A71" w:rsidR="000E7556">
        <w:rPr>
          <w:bCs/>
          <w:sz w:val="28"/>
          <w:szCs w:val="28"/>
        </w:rPr>
        <w:t>АО «</w:t>
      </w:r>
      <w:r w:rsidRPr="003A1A71" w:rsidR="00663821">
        <w:rPr>
          <w:bCs/>
          <w:sz w:val="28"/>
          <w:szCs w:val="28"/>
        </w:rPr>
        <w:t>РЕД ВИНГС</w:t>
      </w:r>
      <w:r w:rsidRPr="003A1A71" w:rsidR="000E7556">
        <w:rPr>
          <w:bCs/>
          <w:sz w:val="28"/>
          <w:szCs w:val="28"/>
        </w:rPr>
        <w:t>»</w:t>
      </w:r>
      <w:r w:rsidRPr="003A1A71" w:rsidR="00DD69BA">
        <w:rPr>
          <w:bCs/>
          <w:sz w:val="28"/>
          <w:szCs w:val="28"/>
        </w:rPr>
        <w:t xml:space="preserve"> </w:t>
      </w:r>
      <w:r w:rsidRPr="003A1A71">
        <w:rPr>
          <w:sz w:val="28"/>
          <w:szCs w:val="28"/>
        </w:rPr>
        <w:t>был заклю</w:t>
      </w:r>
      <w:r w:rsidRPr="003A1A71">
        <w:rPr>
          <w:sz w:val="28"/>
          <w:szCs w:val="28"/>
        </w:rPr>
        <w:t>чен договор авиаперевозки, в соответствии с условиями которого перевозчик обязался осуществить </w:t>
      </w:r>
      <w:r w:rsidRPr="003A1A71" w:rsidR="00AD30CC">
        <w:rPr>
          <w:sz w:val="28"/>
          <w:szCs w:val="28"/>
        </w:rPr>
        <w:t>13.01.2024 года</w:t>
      </w:r>
      <w:r w:rsidRPr="003A1A71">
        <w:rPr>
          <w:sz w:val="28"/>
          <w:szCs w:val="28"/>
        </w:rPr>
        <w:t xml:space="preserve"> перевозку истца </w:t>
      </w:r>
      <w:r w:rsidRPr="003A1A71" w:rsidR="00AD30CC">
        <w:rPr>
          <w:sz w:val="28"/>
          <w:szCs w:val="28"/>
        </w:rPr>
        <w:t xml:space="preserve">по маршруту Минеральные воды – Стамбул </w:t>
      </w:r>
      <w:r w:rsidRPr="003A1A71">
        <w:rPr>
          <w:sz w:val="28"/>
          <w:szCs w:val="28"/>
        </w:rPr>
        <w:t xml:space="preserve">рейсом </w:t>
      </w:r>
      <w:r w:rsidRPr="003A1A71" w:rsidR="00AD30CC">
        <w:rPr>
          <w:sz w:val="28"/>
          <w:szCs w:val="28"/>
        </w:rPr>
        <w:t xml:space="preserve">рейса </w:t>
      </w:r>
      <w:r w:rsidR="00A31DFC">
        <w:rPr>
          <w:sz w:val="28"/>
          <w:szCs w:val="28"/>
        </w:rPr>
        <w:t>***</w:t>
      </w:r>
      <w:r w:rsidRPr="003A1A71">
        <w:rPr>
          <w:sz w:val="28"/>
          <w:szCs w:val="28"/>
        </w:rPr>
        <w:t>.</w:t>
      </w:r>
    </w:p>
    <w:p w:rsidR="003F53B8" w:rsidRPr="003A1A71" w:rsidP="00396D7B" w14:paraId="6538291B" w14:textId="4C008B62">
      <w:pPr>
        <w:shd w:val="clear" w:color="auto" w:fill="FFFFFF"/>
        <w:ind w:left="-709" w:right="283" w:firstLine="709"/>
        <w:jc w:val="both"/>
        <w:rPr>
          <w:sz w:val="28"/>
          <w:szCs w:val="28"/>
        </w:rPr>
      </w:pPr>
      <w:r w:rsidRPr="003A1A71">
        <w:rPr>
          <w:sz w:val="28"/>
          <w:szCs w:val="28"/>
        </w:rPr>
        <w:t xml:space="preserve">Рейса </w:t>
      </w:r>
      <w:r w:rsidR="00A31DFC">
        <w:rPr>
          <w:sz w:val="28"/>
          <w:szCs w:val="28"/>
        </w:rPr>
        <w:t>***</w:t>
      </w:r>
      <w:r w:rsidRPr="003A1A71">
        <w:rPr>
          <w:sz w:val="28"/>
          <w:szCs w:val="28"/>
        </w:rPr>
        <w:t xml:space="preserve">, осуществляющий перевозку пассажиров по маршруту Минеральные </w:t>
      </w:r>
      <w:r w:rsidRPr="003A1A71" w:rsidR="0071775C">
        <w:rPr>
          <w:sz w:val="28"/>
          <w:szCs w:val="28"/>
        </w:rPr>
        <w:t>В</w:t>
      </w:r>
      <w:r w:rsidRPr="003A1A71">
        <w:rPr>
          <w:sz w:val="28"/>
          <w:szCs w:val="28"/>
        </w:rPr>
        <w:t>оды – Стамбул, в установленное в билете время -  13 января 2024 года в 12:00 часов,</w:t>
      </w:r>
      <w:r w:rsidRPr="003A1A71" w:rsidR="00AC4CF1">
        <w:rPr>
          <w:sz w:val="28"/>
          <w:szCs w:val="28"/>
        </w:rPr>
        <w:t xml:space="preserve"> не вылетел. </w:t>
      </w:r>
      <w:r w:rsidRPr="003A1A71" w:rsidR="003438C9">
        <w:rPr>
          <w:sz w:val="28"/>
          <w:szCs w:val="28"/>
        </w:rPr>
        <w:t xml:space="preserve">Вылет рейса состоялся фактически </w:t>
      </w:r>
      <w:r w:rsidRPr="003A1A71">
        <w:rPr>
          <w:sz w:val="28"/>
          <w:szCs w:val="28"/>
        </w:rPr>
        <w:t xml:space="preserve">13.01.2024 в 23:40. </w:t>
      </w:r>
    </w:p>
    <w:p w:rsidR="00C07465" w:rsidRPr="003A1A71" w:rsidP="00396D7B" w14:paraId="58C532AC" w14:textId="55778694">
      <w:pPr>
        <w:shd w:val="clear" w:color="auto" w:fill="FFFFFF"/>
        <w:ind w:left="-709" w:right="283" w:firstLine="709"/>
        <w:jc w:val="both"/>
        <w:rPr>
          <w:sz w:val="28"/>
          <w:szCs w:val="28"/>
        </w:rPr>
      </w:pPr>
      <w:r w:rsidRPr="003A1A71">
        <w:rPr>
          <w:sz w:val="28"/>
          <w:szCs w:val="28"/>
        </w:rPr>
        <w:t>В связи с задержкой рейса</w:t>
      </w:r>
      <w:r w:rsidRPr="003A1A71" w:rsidR="00B772F3">
        <w:rPr>
          <w:sz w:val="28"/>
          <w:szCs w:val="28"/>
        </w:rPr>
        <w:t xml:space="preserve"> </w:t>
      </w:r>
      <w:r w:rsidR="00A31DFC">
        <w:rPr>
          <w:sz w:val="28"/>
          <w:szCs w:val="28"/>
        </w:rPr>
        <w:t>***</w:t>
      </w:r>
      <w:r w:rsidRPr="003A1A71">
        <w:rPr>
          <w:sz w:val="28"/>
          <w:szCs w:val="28"/>
        </w:rPr>
        <w:t>по м</w:t>
      </w:r>
      <w:r w:rsidRPr="003A1A71">
        <w:rPr>
          <w:sz w:val="28"/>
          <w:szCs w:val="28"/>
        </w:rPr>
        <w:t xml:space="preserve">аршруту Минеральные Воды – Стамбул </w:t>
      </w:r>
      <w:r w:rsidRPr="003A1A71" w:rsidR="00B772F3">
        <w:rPr>
          <w:sz w:val="28"/>
          <w:szCs w:val="28"/>
        </w:rPr>
        <w:t xml:space="preserve">истец </w:t>
      </w:r>
      <w:r w:rsidRPr="003A1A71">
        <w:rPr>
          <w:sz w:val="28"/>
          <w:szCs w:val="28"/>
        </w:rPr>
        <w:t xml:space="preserve">не смог воспользоваться </w:t>
      </w:r>
      <w:r w:rsidRPr="003A1A71" w:rsidR="0071775C">
        <w:rPr>
          <w:sz w:val="28"/>
          <w:szCs w:val="28"/>
        </w:rPr>
        <w:t>ранее приобретенным</w:t>
      </w:r>
      <w:r w:rsidRPr="003A1A71">
        <w:rPr>
          <w:sz w:val="28"/>
          <w:szCs w:val="28"/>
        </w:rPr>
        <w:t xml:space="preserve"> билетом </w:t>
      </w:r>
      <w:r w:rsidRPr="003A1A71" w:rsidR="00B772F3">
        <w:rPr>
          <w:sz w:val="28"/>
          <w:szCs w:val="28"/>
        </w:rPr>
        <w:t>на рейс ТК-1505</w:t>
      </w:r>
      <w:r w:rsidRPr="003A1A71" w:rsidR="0071775C">
        <w:rPr>
          <w:sz w:val="28"/>
          <w:szCs w:val="28"/>
        </w:rPr>
        <w:t>,</w:t>
      </w:r>
      <w:r w:rsidRPr="003A1A71" w:rsidR="00B772F3">
        <w:rPr>
          <w:sz w:val="28"/>
          <w:szCs w:val="28"/>
        </w:rPr>
        <w:t xml:space="preserve"> </w:t>
      </w:r>
      <w:r w:rsidRPr="003A1A71">
        <w:rPr>
          <w:sz w:val="28"/>
          <w:szCs w:val="28"/>
        </w:rPr>
        <w:t>по маршруту Стамбул – Нюрнберг</w:t>
      </w:r>
      <w:r w:rsidRPr="003A1A71" w:rsidR="0071775C">
        <w:rPr>
          <w:sz w:val="28"/>
          <w:szCs w:val="28"/>
        </w:rPr>
        <w:t>, вылетавший</w:t>
      </w:r>
      <w:r w:rsidRPr="003A1A71" w:rsidR="00AC4CF1">
        <w:rPr>
          <w:sz w:val="28"/>
          <w:szCs w:val="28"/>
        </w:rPr>
        <w:t xml:space="preserve"> </w:t>
      </w:r>
      <w:r w:rsidRPr="003A1A71" w:rsidR="00B772F3">
        <w:rPr>
          <w:sz w:val="28"/>
          <w:szCs w:val="28"/>
        </w:rPr>
        <w:t>13 января 2024 года</w:t>
      </w:r>
      <w:r w:rsidRPr="003A1A71">
        <w:rPr>
          <w:sz w:val="28"/>
          <w:szCs w:val="28"/>
        </w:rPr>
        <w:t xml:space="preserve"> в</w:t>
      </w:r>
      <w:r w:rsidRPr="003A1A71" w:rsidR="00B772F3">
        <w:rPr>
          <w:sz w:val="28"/>
          <w:szCs w:val="28"/>
        </w:rPr>
        <w:t xml:space="preserve"> 17:00</w:t>
      </w:r>
      <w:r w:rsidRPr="003A1A71">
        <w:rPr>
          <w:sz w:val="28"/>
          <w:szCs w:val="28"/>
        </w:rPr>
        <w:t xml:space="preserve"> часов</w:t>
      </w:r>
      <w:r w:rsidRPr="003A1A71" w:rsidR="00AC4CF1">
        <w:rPr>
          <w:sz w:val="28"/>
          <w:szCs w:val="28"/>
        </w:rPr>
        <w:t>,</w:t>
      </w:r>
      <w:r w:rsidRPr="003A1A71">
        <w:rPr>
          <w:sz w:val="28"/>
          <w:szCs w:val="28"/>
        </w:rPr>
        <w:t xml:space="preserve"> в связи с чем вынужден был приобретать </w:t>
      </w:r>
      <w:r w:rsidRPr="003A1A71" w:rsidR="00AC4CF1">
        <w:rPr>
          <w:sz w:val="28"/>
          <w:szCs w:val="28"/>
        </w:rPr>
        <w:t xml:space="preserve">повторно </w:t>
      </w:r>
      <w:r w:rsidRPr="003A1A71">
        <w:rPr>
          <w:sz w:val="28"/>
          <w:szCs w:val="28"/>
        </w:rPr>
        <w:t xml:space="preserve">билеты </w:t>
      </w:r>
      <w:r w:rsidRPr="003A1A71" w:rsidR="00AC4CF1">
        <w:rPr>
          <w:sz w:val="28"/>
          <w:szCs w:val="28"/>
        </w:rPr>
        <w:t xml:space="preserve">по </w:t>
      </w:r>
      <w:r w:rsidRPr="003A1A71" w:rsidR="00AC4CF1">
        <w:rPr>
          <w:sz w:val="28"/>
          <w:szCs w:val="28"/>
        </w:rPr>
        <w:t>маршруту  Стамбул</w:t>
      </w:r>
      <w:r w:rsidRPr="003A1A71" w:rsidR="00AC4CF1">
        <w:rPr>
          <w:sz w:val="28"/>
          <w:szCs w:val="28"/>
        </w:rPr>
        <w:t xml:space="preserve"> – Франкфурт и  по маршруту Франкфурт – Китцинген</w:t>
      </w:r>
      <w:r w:rsidRPr="003A1A71" w:rsidR="008B15B0">
        <w:rPr>
          <w:sz w:val="28"/>
          <w:szCs w:val="28"/>
        </w:rPr>
        <w:t xml:space="preserve">, оплатив 38 197,45 руб. </w:t>
      </w:r>
      <w:r w:rsidRPr="003A1A71">
        <w:rPr>
          <w:sz w:val="28"/>
          <w:szCs w:val="28"/>
        </w:rPr>
        <w:t xml:space="preserve"> </w:t>
      </w:r>
    </w:p>
    <w:p w:rsidR="007605AA" w:rsidRPr="003A1A71" w:rsidP="007605AA" w14:paraId="3661E7BC" w14:textId="48742E04">
      <w:pPr>
        <w:shd w:val="clear" w:color="auto" w:fill="FFFFFF"/>
        <w:ind w:left="-709" w:right="283" w:firstLine="709"/>
        <w:jc w:val="both"/>
        <w:rPr>
          <w:sz w:val="28"/>
          <w:szCs w:val="28"/>
        </w:rPr>
      </w:pPr>
      <w:r w:rsidRPr="003A1A71">
        <w:rPr>
          <w:sz w:val="28"/>
          <w:szCs w:val="28"/>
        </w:rPr>
        <w:t>15 января 2024 представителем истца Цирулис Э.Я - Черной Л.Г.</w:t>
      </w:r>
      <w:r w:rsidRPr="003A1A71" w:rsidR="00BE0DE1">
        <w:rPr>
          <w:sz w:val="28"/>
          <w:szCs w:val="28"/>
        </w:rPr>
        <w:t>,</w:t>
      </w:r>
      <w:r w:rsidRPr="003A1A71">
        <w:rPr>
          <w:sz w:val="28"/>
          <w:szCs w:val="28"/>
        </w:rPr>
        <w:t xml:space="preserve"> в адрес ответчика была направлена письменн</w:t>
      </w:r>
      <w:r w:rsidRPr="003A1A71" w:rsidR="00BE0DE1">
        <w:rPr>
          <w:sz w:val="28"/>
          <w:szCs w:val="28"/>
        </w:rPr>
        <w:t>ая</w:t>
      </w:r>
      <w:r w:rsidRPr="003A1A71">
        <w:rPr>
          <w:sz w:val="28"/>
          <w:szCs w:val="28"/>
        </w:rPr>
        <w:t xml:space="preserve"> претензи</w:t>
      </w:r>
      <w:r w:rsidRPr="003A1A71" w:rsidR="00BE0DE1">
        <w:rPr>
          <w:sz w:val="28"/>
          <w:szCs w:val="28"/>
        </w:rPr>
        <w:t>я</w:t>
      </w:r>
      <w:r w:rsidRPr="003A1A71">
        <w:rPr>
          <w:sz w:val="28"/>
          <w:szCs w:val="28"/>
        </w:rPr>
        <w:t xml:space="preserve"> о возмещении причиненных убытков в размере в размере 38</w:t>
      </w:r>
      <w:r w:rsidRPr="003A1A71">
        <w:rPr>
          <w:sz w:val="28"/>
          <w:szCs w:val="28"/>
        </w:rPr>
        <w:t> 197,45 руб., компенсации морального вреда в размере 50 000 руб., расходов за услуги юриста в размере 10 000 руб.</w:t>
      </w:r>
    </w:p>
    <w:p w:rsidR="00AC70CE" w:rsidRPr="003A1A71" w:rsidP="007605AA" w14:paraId="5F8F85BD" w14:textId="5000AEA5">
      <w:pPr>
        <w:shd w:val="clear" w:color="auto" w:fill="FFFFFF"/>
        <w:ind w:left="-709" w:right="283" w:firstLine="709"/>
        <w:jc w:val="both"/>
        <w:rPr>
          <w:sz w:val="28"/>
          <w:szCs w:val="28"/>
        </w:rPr>
      </w:pPr>
      <w:r w:rsidRPr="003A1A71">
        <w:rPr>
          <w:sz w:val="28"/>
          <w:szCs w:val="28"/>
        </w:rPr>
        <w:t xml:space="preserve">13 февраля 2024 год ответчиком в адрес истца направлен ответ на поступившую претензию, согласно которому </w:t>
      </w:r>
      <w:r w:rsidRPr="003A1A71" w:rsidR="008B15B0">
        <w:rPr>
          <w:sz w:val="28"/>
          <w:szCs w:val="28"/>
        </w:rPr>
        <w:t xml:space="preserve">в удовлетворении требований, указанных истцом в претензии, ответчик </w:t>
      </w:r>
      <w:r w:rsidRPr="003A1A71" w:rsidR="0071775C">
        <w:rPr>
          <w:sz w:val="28"/>
          <w:szCs w:val="28"/>
        </w:rPr>
        <w:t>было отказано</w:t>
      </w:r>
      <w:r w:rsidRPr="003A1A71" w:rsidR="008B15B0">
        <w:rPr>
          <w:sz w:val="28"/>
          <w:szCs w:val="28"/>
        </w:rPr>
        <w:t>, указав,</w:t>
      </w:r>
      <w:r w:rsidRPr="003A1A71" w:rsidR="00DD69BA">
        <w:rPr>
          <w:sz w:val="28"/>
          <w:szCs w:val="28"/>
        </w:rPr>
        <w:t xml:space="preserve"> что </w:t>
      </w:r>
      <w:r w:rsidRPr="003A1A71" w:rsidR="008B15B0">
        <w:rPr>
          <w:sz w:val="28"/>
          <w:szCs w:val="28"/>
        </w:rPr>
        <w:t xml:space="preserve">ответственность перевозчика за задержку рейса исключается, </w:t>
      </w:r>
      <w:r w:rsidRPr="003A1A71" w:rsidR="00B92B8F">
        <w:rPr>
          <w:sz w:val="28"/>
          <w:szCs w:val="28"/>
        </w:rPr>
        <w:t xml:space="preserve">поскольку </w:t>
      </w:r>
      <w:r w:rsidRPr="003A1A71" w:rsidR="00DD69BA">
        <w:rPr>
          <w:sz w:val="28"/>
          <w:szCs w:val="28"/>
        </w:rPr>
        <w:t>задержка рейса по маршрут</w:t>
      </w:r>
      <w:r w:rsidRPr="003A1A71" w:rsidR="0071775C">
        <w:rPr>
          <w:sz w:val="28"/>
          <w:szCs w:val="28"/>
        </w:rPr>
        <w:t>у</w:t>
      </w:r>
      <w:r w:rsidRPr="003A1A71" w:rsidR="00DD69BA">
        <w:rPr>
          <w:sz w:val="28"/>
          <w:szCs w:val="28"/>
        </w:rPr>
        <w:t xml:space="preserve"> произошла в связи</w:t>
      </w:r>
      <w:r w:rsidRPr="003A1A71" w:rsidR="00B92B8F">
        <w:rPr>
          <w:sz w:val="28"/>
          <w:szCs w:val="28"/>
        </w:rPr>
        <w:t xml:space="preserve"> необходимостью выполнения требований условий безопасности полетов (устранение технической неисправности воздушного судна. </w:t>
      </w:r>
    </w:p>
    <w:p w:rsidR="00C07465" w:rsidRPr="003A1A71" w:rsidP="00396D7B" w14:paraId="4BCA9660" w14:textId="1379E95A">
      <w:pPr>
        <w:shd w:val="clear" w:color="auto" w:fill="FFFFFF"/>
        <w:ind w:left="-709" w:right="283" w:firstLine="709"/>
        <w:jc w:val="both"/>
        <w:rPr>
          <w:sz w:val="28"/>
          <w:szCs w:val="28"/>
        </w:rPr>
      </w:pPr>
      <w:r w:rsidRPr="003A1A71">
        <w:rPr>
          <w:sz w:val="28"/>
          <w:szCs w:val="28"/>
        </w:rPr>
        <w:t>После получения отрицательного ответа</w:t>
      </w:r>
      <w:r w:rsidRPr="003A1A71" w:rsidR="008B15B0">
        <w:rPr>
          <w:sz w:val="28"/>
          <w:szCs w:val="28"/>
        </w:rPr>
        <w:t xml:space="preserve"> от </w:t>
      </w:r>
      <w:r w:rsidRPr="003A1A71" w:rsidR="000E7556">
        <w:rPr>
          <w:sz w:val="28"/>
          <w:szCs w:val="28"/>
        </w:rPr>
        <w:t>АО «</w:t>
      </w:r>
      <w:r w:rsidRPr="003A1A71" w:rsidR="00663821">
        <w:rPr>
          <w:sz w:val="28"/>
          <w:szCs w:val="28"/>
        </w:rPr>
        <w:t>РЕД ВИНГС</w:t>
      </w:r>
      <w:r w:rsidRPr="003A1A71" w:rsidR="000E7556">
        <w:rPr>
          <w:sz w:val="28"/>
          <w:szCs w:val="28"/>
        </w:rPr>
        <w:t>»</w:t>
      </w:r>
      <w:r w:rsidRPr="003A1A71" w:rsidR="008B15B0">
        <w:rPr>
          <w:sz w:val="28"/>
          <w:szCs w:val="28"/>
        </w:rPr>
        <w:t>,</w:t>
      </w:r>
      <w:r w:rsidRPr="003A1A71">
        <w:rPr>
          <w:sz w:val="28"/>
          <w:szCs w:val="28"/>
        </w:rPr>
        <w:t xml:space="preserve"> истец обратился к мировому судье с иском о защите прав потребителей. </w:t>
      </w:r>
      <w:r w:rsidRPr="003A1A71" w:rsidR="00B92B8F">
        <w:rPr>
          <w:sz w:val="28"/>
          <w:szCs w:val="28"/>
        </w:rPr>
        <w:t xml:space="preserve"> </w:t>
      </w:r>
    </w:p>
    <w:p w:rsidR="00AC70CE" w:rsidRPr="003A1A71" w:rsidP="00AC70CE" w14:paraId="76156F6B" w14:textId="0672630A">
      <w:pPr>
        <w:shd w:val="clear" w:color="auto" w:fill="FFFFFF"/>
        <w:ind w:left="-709" w:right="283" w:firstLine="709"/>
        <w:jc w:val="both"/>
        <w:rPr>
          <w:sz w:val="28"/>
          <w:szCs w:val="28"/>
        </w:rPr>
      </w:pPr>
      <w:r w:rsidRPr="003A1A71">
        <w:rPr>
          <w:sz w:val="28"/>
          <w:szCs w:val="28"/>
        </w:rPr>
        <w:t>Мировой судья приходит к выводу, что с учетом основа</w:t>
      </w:r>
      <w:r w:rsidRPr="003A1A71">
        <w:rPr>
          <w:sz w:val="28"/>
          <w:szCs w:val="28"/>
        </w:rPr>
        <w:t>ний и предмета иска к рассматриваемым правоотношениям подлежат применению нормы Гражданского кодекса Российской Федерации о перевозке, положения Воздушного кодекса Российской Федерации и Закона РФ от (дата) N 2300-1 "О защите прав потребителей" (далее такж</w:t>
      </w:r>
      <w:r w:rsidRPr="003A1A71">
        <w:rPr>
          <w:sz w:val="28"/>
          <w:szCs w:val="28"/>
        </w:rPr>
        <w:t>е – Закон о защите прав потребителей).</w:t>
      </w:r>
    </w:p>
    <w:p w:rsidR="00AC70CE" w:rsidRPr="003A1A71" w:rsidP="00AC70CE" w14:paraId="2F605123" w14:textId="77777777">
      <w:pPr>
        <w:shd w:val="clear" w:color="auto" w:fill="FFFFFF"/>
        <w:ind w:left="-709" w:right="283" w:firstLine="709"/>
        <w:jc w:val="both"/>
        <w:rPr>
          <w:sz w:val="28"/>
          <w:szCs w:val="28"/>
        </w:rPr>
      </w:pPr>
      <w:r w:rsidRPr="003A1A71">
        <w:rPr>
          <w:sz w:val="28"/>
          <w:szCs w:val="28"/>
        </w:rPr>
        <w:t>В соответствии со статьей 786 Гражданского кодекса Российской Федерации по договору перевозки пассажира перевозчик обязуется перевезти пассажира в пункт назначения, а в случае сдачи пассажиром багажа также доставить б</w:t>
      </w:r>
      <w:r w:rsidRPr="003A1A71">
        <w:rPr>
          <w:sz w:val="28"/>
          <w:szCs w:val="28"/>
        </w:rPr>
        <w:t>агаж в пункт назначения и выдать его управомоченному на получение багажа лицу; пассажир обязуется уплатить установленную плату за проезд, а при сдаче багажа и за провоз багажа. Заключение договора перевозки пассажира удостоверяется билетом, а сдача пассажи</w:t>
      </w:r>
      <w:r w:rsidRPr="003A1A71">
        <w:rPr>
          <w:sz w:val="28"/>
          <w:szCs w:val="28"/>
        </w:rPr>
        <w:t>ром багажа багажной квитанцией.</w:t>
      </w:r>
    </w:p>
    <w:p w:rsidR="00AC70CE" w:rsidRPr="003A1A71" w:rsidP="00AC70CE" w14:paraId="1D156988" w14:textId="77777777">
      <w:pPr>
        <w:shd w:val="clear" w:color="auto" w:fill="FFFFFF"/>
        <w:ind w:left="-709" w:right="283" w:firstLine="709"/>
        <w:jc w:val="both"/>
        <w:rPr>
          <w:sz w:val="28"/>
          <w:szCs w:val="28"/>
        </w:rPr>
      </w:pPr>
      <w:r w:rsidRPr="003A1A71">
        <w:rPr>
          <w:sz w:val="28"/>
          <w:szCs w:val="28"/>
        </w:rPr>
        <w:t>В силу пункта 2 статьи 784 Гражданского кодекса Российской Федерации общие условия перевозки определяются транспортными уставами и кодексами, иными законами и издаваемыми в соответствии с ними правилами.</w:t>
      </w:r>
    </w:p>
    <w:p w:rsidR="00AC70CE" w:rsidRPr="003A1A71" w:rsidP="00AC70CE" w14:paraId="597E5AA0" w14:textId="77777777">
      <w:pPr>
        <w:shd w:val="clear" w:color="auto" w:fill="FFFFFF"/>
        <w:ind w:left="-709" w:right="283" w:firstLine="709"/>
        <w:jc w:val="both"/>
        <w:rPr>
          <w:sz w:val="28"/>
          <w:szCs w:val="28"/>
        </w:rPr>
      </w:pPr>
      <w:r w:rsidRPr="003A1A71">
        <w:rPr>
          <w:sz w:val="28"/>
          <w:szCs w:val="28"/>
        </w:rPr>
        <w:t>Условия перевозки гр</w:t>
      </w:r>
      <w:r w:rsidRPr="003A1A71">
        <w:rPr>
          <w:sz w:val="28"/>
          <w:szCs w:val="28"/>
        </w:rPr>
        <w:t xml:space="preserve">узов, пассажиров и багажа отдельными видами транспорта, а также ответственность сторон по этим перевозкам определяются </w:t>
      </w:r>
      <w:r w:rsidRPr="003A1A71">
        <w:rPr>
          <w:sz w:val="28"/>
          <w:szCs w:val="28"/>
        </w:rPr>
        <w:t>соглашением сторон, если настоящим Кодексом, транспортными уставами и кодексами, иными законами и издаваемыми в соответствии с ними прави</w:t>
      </w:r>
      <w:r w:rsidRPr="003A1A71">
        <w:rPr>
          <w:sz w:val="28"/>
          <w:szCs w:val="28"/>
        </w:rPr>
        <w:t>лами не установлено иное.</w:t>
      </w:r>
    </w:p>
    <w:p w:rsidR="00AC70CE" w:rsidRPr="003A1A71" w:rsidP="00AC70CE" w14:paraId="5F678C42" w14:textId="730660DF">
      <w:pPr>
        <w:shd w:val="clear" w:color="auto" w:fill="FFFFFF"/>
        <w:ind w:left="-709" w:right="283" w:firstLine="709"/>
        <w:jc w:val="both"/>
        <w:rPr>
          <w:sz w:val="28"/>
          <w:szCs w:val="28"/>
        </w:rPr>
      </w:pPr>
      <w:r w:rsidRPr="003A1A71">
        <w:rPr>
          <w:sz w:val="28"/>
          <w:szCs w:val="28"/>
        </w:rPr>
        <w:t>В соответствии со статьей 102 Воздушного кодекса Российской Федерации юридические лица, индивидуальные предприниматели, осуществляющие коммерческие воздушные перевозки, обслуживание пассажиров, при выполнении воздушных перевозок о</w:t>
      </w:r>
      <w:r w:rsidRPr="003A1A71">
        <w:rPr>
          <w:sz w:val="28"/>
          <w:szCs w:val="28"/>
        </w:rPr>
        <w:t>бязаны соблюдать общие правила воздушных перевозок пассажиров, багажа и грузов</w:t>
      </w:r>
      <w:r w:rsidRPr="003A1A71" w:rsidR="00D37153">
        <w:rPr>
          <w:sz w:val="28"/>
          <w:szCs w:val="28"/>
        </w:rPr>
        <w:t xml:space="preserve"> </w:t>
      </w:r>
      <w:r w:rsidRPr="003A1A71">
        <w:rPr>
          <w:sz w:val="28"/>
          <w:szCs w:val="28"/>
        </w:rPr>
        <w:t>и требования к обслуживанию пассажиров, грузоотправителей, грузополучателей, устанавливаемые федеральными авиационными правилами.</w:t>
      </w:r>
    </w:p>
    <w:p w:rsidR="00AC70CE" w:rsidRPr="003A1A71" w:rsidP="00AC70CE" w14:paraId="227C9B8B" w14:textId="77777777">
      <w:pPr>
        <w:shd w:val="clear" w:color="auto" w:fill="FFFFFF"/>
        <w:ind w:left="-709" w:right="283" w:firstLine="709"/>
        <w:jc w:val="both"/>
        <w:rPr>
          <w:sz w:val="28"/>
          <w:szCs w:val="28"/>
        </w:rPr>
      </w:pPr>
      <w:r w:rsidRPr="003A1A71">
        <w:rPr>
          <w:sz w:val="28"/>
          <w:szCs w:val="28"/>
        </w:rPr>
        <w:t>Согласно статье 103 Воздушного кодекса Российской Федерации по договору воздушной перевозки пассажира перевозчик обязуется перевезти пассажира воздушного судна в пункт назначения с предоставлением ему места на воздушном судне, совершающем рейс, указанный в</w:t>
      </w:r>
      <w:r w:rsidRPr="003A1A71">
        <w:rPr>
          <w:sz w:val="28"/>
          <w:szCs w:val="28"/>
        </w:rPr>
        <w:t xml:space="preserve"> билете, а в случае воздушной перевозки пассажиром багажа также этот багаж доставить в пункт назначения и выдать пассажиру управомоченному на получение багажа лицу. Срок доставки пассажира и багажа определяется установленными перевозчиком правилами воздушн</w:t>
      </w:r>
      <w:r w:rsidRPr="003A1A71">
        <w:rPr>
          <w:sz w:val="28"/>
          <w:szCs w:val="28"/>
        </w:rPr>
        <w:t>ых перевозок. Пассажир воздушного судна обязуется оплатить воздушную перевозку.</w:t>
      </w:r>
    </w:p>
    <w:p w:rsidR="00AC70CE" w:rsidRPr="003A1A71" w:rsidP="00AC70CE" w14:paraId="2167D5A0" w14:textId="77777777">
      <w:pPr>
        <w:shd w:val="clear" w:color="auto" w:fill="FFFFFF"/>
        <w:ind w:left="-709" w:right="283" w:firstLine="709"/>
        <w:jc w:val="both"/>
        <w:rPr>
          <w:sz w:val="28"/>
          <w:szCs w:val="28"/>
        </w:rPr>
      </w:pPr>
      <w:r w:rsidRPr="003A1A71">
        <w:rPr>
          <w:sz w:val="28"/>
          <w:szCs w:val="28"/>
        </w:rPr>
        <w:t>Общие основания гражданско-правовой ответственности установлены статьей 401 Гражданского кодекса Российской Федерации, согласно которой, лицо, не исполнившее обязательства либо</w:t>
      </w:r>
      <w:r w:rsidRPr="003A1A71">
        <w:rPr>
          <w:sz w:val="28"/>
          <w:szCs w:val="28"/>
        </w:rPr>
        <w:t xml:space="preserve">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w:t>
      </w:r>
    </w:p>
    <w:p w:rsidR="00AC70CE" w:rsidRPr="003A1A71" w:rsidP="00D8319C" w14:paraId="39E5B959" w14:textId="7DE0BE23">
      <w:pPr>
        <w:shd w:val="clear" w:color="auto" w:fill="FFFFFF"/>
        <w:ind w:left="-709" w:right="283" w:firstLine="709"/>
        <w:jc w:val="both"/>
        <w:rPr>
          <w:sz w:val="28"/>
          <w:szCs w:val="28"/>
        </w:rPr>
      </w:pPr>
      <w:r w:rsidRPr="003A1A71">
        <w:rPr>
          <w:sz w:val="28"/>
          <w:szCs w:val="28"/>
        </w:rPr>
        <w:t>Лицо признается невиновным, если при той степени заботливост</w:t>
      </w:r>
      <w:r w:rsidRPr="003A1A71">
        <w:rPr>
          <w:sz w:val="28"/>
          <w:szCs w:val="28"/>
        </w:rPr>
        <w:t>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 (пункт 1).</w:t>
      </w:r>
      <w:r w:rsidRPr="003A1A71" w:rsidR="005D7C0B">
        <w:rPr>
          <w:sz w:val="28"/>
          <w:szCs w:val="28"/>
        </w:rPr>
        <w:t xml:space="preserve"> </w:t>
      </w:r>
      <w:r w:rsidRPr="003A1A71">
        <w:rPr>
          <w:sz w:val="28"/>
          <w:szCs w:val="28"/>
        </w:rPr>
        <w:t>Отсутствие</w:t>
      </w:r>
      <w:r w:rsidRPr="003A1A71" w:rsidR="005D7C0B">
        <w:rPr>
          <w:sz w:val="28"/>
          <w:szCs w:val="28"/>
        </w:rPr>
        <w:t xml:space="preserve"> </w:t>
      </w:r>
      <w:r w:rsidRPr="003A1A71">
        <w:rPr>
          <w:sz w:val="28"/>
          <w:szCs w:val="28"/>
        </w:rPr>
        <w:t>вины доказывается лицом, нарушившим обязательство (пункт 2).</w:t>
      </w:r>
    </w:p>
    <w:p w:rsidR="00AC70CE" w:rsidRPr="003A1A71" w:rsidP="00AC70CE" w14:paraId="3D0452D0" w14:textId="77777777">
      <w:pPr>
        <w:shd w:val="clear" w:color="auto" w:fill="FFFFFF"/>
        <w:ind w:left="-709" w:right="283" w:firstLine="709"/>
        <w:jc w:val="both"/>
        <w:rPr>
          <w:sz w:val="28"/>
          <w:szCs w:val="28"/>
        </w:rPr>
      </w:pPr>
      <w:r w:rsidRPr="003A1A71">
        <w:rPr>
          <w:sz w:val="28"/>
          <w:szCs w:val="28"/>
        </w:rPr>
        <w:t>Если иное не пре</w:t>
      </w:r>
      <w:r w:rsidRPr="003A1A71">
        <w:rPr>
          <w:sz w:val="28"/>
          <w:szCs w:val="28"/>
        </w:rPr>
        <w:t>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w:t>
      </w:r>
      <w:r w:rsidRPr="003A1A71">
        <w:rPr>
          <w:sz w:val="28"/>
          <w:szCs w:val="28"/>
        </w:rPr>
        <w:t xml:space="preserve">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w:t>
      </w:r>
      <w:r w:rsidRPr="003A1A71">
        <w:rPr>
          <w:sz w:val="28"/>
          <w:szCs w:val="28"/>
        </w:rPr>
        <w:t>тсутствие у должника необходимых денежных средств (пункт 3).</w:t>
      </w:r>
    </w:p>
    <w:p w:rsidR="00AC70CE" w:rsidRPr="003A1A71" w:rsidP="00AC70CE" w14:paraId="69E9DA57" w14:textId="77777777">
      <w:pPr>
        <w:shd w:val="clear" w:color="auto" w:fill="FFFFFF"/>
        <w:ind w:left="-709" w:right="283" w:firstLine="709"/>
        <w:jc w:val="both"/>
        <w:rPr>
          <w:sz w:val="28"/>
          <w:szCs w:val="28"/>
        </w:rPr>
      </w:pPr>
      <w:r w:rsidRPr="003A1A71">
        <w:rPr>
          <w:sz w:val="28"/>
          <w:szCs w:val="28"/>
        </w:rPr>
        <w:t>Пунктом 1 статьи 116 Воздушного кодекса Российской Федерации установлено, что перевозчик несет ответственность перед пассажиром воздушного судна и грузовладельцем в порядке, установленном законод</w:t>
      </w:r>
      <w:r w:rsidRPr="003A1A71">
        <w:rPr>
          <w:sz w:val="28"/>
          <w:szCs w:val="28"/>
        </w:rPr>
        <w:t xml:space="preserve">ательством Российской Федерации, международными договорами Российской Федерации, а также договором воздушной перевозки пассажира, </w:t>
      </w:r>
      <w:r w:rsidRPr="003A1A71">
        <w:rPr>
          <w:sz w:val="28"/>
          <w:szCs w:val="28"/>
        </w:rPr>
        <w:t>договором воздушной перевозки груза или договором воздушной перевозки почты.</w:t>
      </w:r>
    </w:p>
    <w:p w:rsidR="00AC70CE" w:rsidRPr="003A1A71" w:rsidP="00AC70CE" w14:paraId="4B6A2135" w14:textId="23400B17">
      <w:pPr>
        <w:shd w:val="clear" w:color="auto" w:fill="FFFFFF"/>
        <w:ind w:left="-709" w:right="283" w:firstLine="709"/>
        <w:jc w:val="both"/>
        <w:rPr>
          <w:sz w:val="28"/>
          <w:szCs w:val="28"/>
        </w:rPr>
      </w:pPr>
      <w:r w:rsidRPr="003A1A71">
        <w:rPr>
          <w:sz w:val="28"/>
          <w:szCs w:val="28"/>
        </w:rPr>
        <w:t xml:space="preserve">В пункте 2 Постановления Пленума Верховного Суда </w:t>
      </w:r>
      <w:r w:rsidRPr="003A1A71">
        <w:rPr>
          <w:sz w:val="28"/>
          <w:szCs w:val="28"/>
        </w:rPr>
        <w:t xml:space="preserve">Российской Федерации от 28.06.2012 </w:t>
      </w:r>
      <w:r w:rsidRPr="003A1A71" w:rsidR="00051D9C">
        <w:rPr>
          <w:sz w:val="28"/>
          <w:szCs w:val="28"/>
        </w:rPr>
        <w:t>№</w:t>
      </w:r>
      <w:r w:rsidRPr="003A1A71">
        <w:rPr>
          <w:sz w:val="28"/>
          <w:szCs w:val="28"/>
        </w:rPr>
        <w:t xml:space="preserve"> 17 "О рассмотрении судами гражданских дел по спорам о защите прав потребителей" разъяснено, если отдельные виды отношений с участием потребителей регулируются и специальными законами Российской Федерации, содержащими но</w:t>
      </w:r>
      <w:r w:rsidRPr="003A1A71">
        <w:rPr>
          <w:sz w:val="28"/>
          <w:szCs w:val="28"/>
        </w:rPr>
        <w:t>рмы гражданского права (например, договор участия в долевом строительстве, договор страхования, как личного, так и имущественного, договор банковского вклада, договор перевозки, договор энергоснабжения), то к отношениям, возникающим из таких договоров, Зак</w:t>
      </w:r>
      <w:r w:rsidRPr="003A1A71">
        <w:rPr>
          <w:sz w:val="28"/>
          <w:szCs w:val="28"/>
        </w:rPr>
        <w:t>он о защите прав потребителей применяется в части, не урегулированной специальными законами.</w:t>
      </w:r>
    </w:p>
    <w:p w:rsidR="00AC70CE" w:rsidRPr="003A1A71" w:rsidP="00AC70CE" w14:paraId="4188D3C8" w14:textId="77777777">
      <w:pPr>
        <w:shd w:val="clear" w:color="auto" w:fill="FFFFFF"/>
        <w:ind w:left="-709" w:right="283" w:firstLine="709"/>
        <w:jc w:val="both"/>
        <w:rPr>
          <w:sz w:val="28"/>
          <w:szCs w:val="28"/>
        </w:rPr>
      </w:pPr>
      <w:r w:rsidRPr="003A1A71">
        <w:rPr>
          <w:sz w:val="28"/>
          <w:szCs w:val="28"/>
        </w:rPr>
        <w:t xml:space="preserve">В пункте 31 того же Постановления указано, что убытки, причиненные потребителю в связи с нарушением изготовителем (исполнителем, продавцом, уполномоченной </w:t>
      </w:r>
      <w:r w:rsidRPr="003A1A71">
        <w:rPr>
          <w:sz w:val="28"/>
          <w:szCs w:val="28"/>
        </w:rPr>
        <w:t>организацией или уполномоченным индивидуальным предпринимателем, импортером) его прав, подлежат возмещению в полном объеме, кроме случаев, когда законом установлен ограниченный размер ответственности. При этом следует иметь в виду, что убытки возмещаются с</w:t>
      </w:r>
      <w:r w:rsidRPr="003A1A71">
        <w:rPr>
          <w:sz w:val="28"/>
          <w:szCs w:val="28"/>
        </w:rPr>
        <w:t xml:space="preserve">верх неустойки (пени), установленной законом или договором, а также что уплата неустойки и возмещение убытков не освобождают лицо, нарушившее право потребителя, от выполнения в натуре возложенных на него обязательств перед потребителем (пункты 2, 3 статьи </w:t>
      </w:r>
      <w:r w:rsidRPr="003A1A71">
        <w:rPr>
          <w:sz w:val="28"/>
          <w:szCs w:val="28"/>
        </w:rPr>
        <w:t>13 Закона).</w:t>
      </w:r>
    </w:p>
    <w:p w:rsidR="00AC70CE" w:rsidRPr="003A1A71" w:rsidP="00AC70CE" w14:paraId="39317E37" w14:textId="77777777">
      <w:pPr>
        <w:shd w:val="clear" w:color="auto" w:fill="FFFFFF"/>
        <w:ind w:left="-709" w:right="283" w:firstLine="709"/>
        <w:jc w:val="both"/>
        <w:rPr>
          <w:sz w:val="28"/>
          <w:szCs w:val="28"/>
        </w:rPr>
      </w:pPr>
      <w:r w:rsidRPr="003A1A71">
        <w:rPr>
          <w:sz w:val="28"/>
          <w:szCs w:val="28"/>
        </w:rPr>
        <w:t>Под убытками в соответствии с пунктом 2 статьи 15 Гражданского кодекса Российской Федерации следует понимать расходы, которые потребитель, чье право нарушено, произвел или должен будет произвести для восстановления нарушенного права, утрату или</w:t>
      </w:r>
      <w:r w:rsidRPr="003A1A71">
        <w:rPr>
          <w:sz w:val="28"/>
          <w:szCs w:val="28"/>
        </w:rPr>
        <w:t xml:space="preserve"> повреждение его имущества (реальный ущерб), а также неполученные доходы, которые потребитель получил бы при обычных условиях гражданского оборота, если бы его право не было нарушено (упущенная выгода).</w:t>
      </w:r>
    </w:p>
    <w:p w:rsidR="00F421B9" w:rsidRPr="003A1A71" w:rsidP="00F421B9" w14:paraId="77331CBB" w14:textId="6F86F75D">
      <w:pPr>
        <w:shd w:val="clear" w:color="auto" w:fill="FFFFFF"/>
        <w:ind w:left="-709" w:right="283" w:firstLine="709"/>
        <w:jc w:val="both"/>
        <w:rPr>
          <w:sz w:val="28"/>
          <w:szCs w:val="28"/>
        </w:rPr>
      </w:pPr>
      <w:r w:rsidRPr="003A1A71">
        <w:rPr>
          <w:sz w:val="28"/>
          <w:szCs w:val="28"/>
        </w:rPr>
        <w:t xml:space="preserve">Между тем, статьей 120 Воздушного кодекса Российской </w:t>
      </w:r>
      <w:r w:rsidRPr="003A1A71">
        <w:rPr>
          <w:sz w:val="28"/>
          <w:szCs w:val="28"/>
        </w:rPr>
        <w:t>Федерации предусмотрены случаи освобождения перевозчика от ответственности в случае, если просрочка имела место вследствие непреодолимой силы, устранения неисправности воздушного судна, угрожающей жизни или здоровью пассажиров воздушного судна, либо иных о</w:t>
      </w:r>
      <w:r w:rsidRPr="003A1A71">
        <w:rPr>
          <w:sz w:val="28"/>
          <w:szCs w:val="28"/>
        </w:rPr>
        <w:t>бстоятельств, не зависящих от перевозчика.</w:t>
      </w:r>
    </w:p>
    <w:p w:rsidR="00D90897" w:rsidRPr="003A1A71" w:rsidP="00D90897" w14:paraId="06152EF0" w14:textId="77777777">
      <w:pPr>
        <w:shd w:val="clear" w:color="auto" w:fill="FFFFFF"/>
        <w:ind w:left="-709" w:right="283" w:firstLine="709"/>
        <w:jc w:val="both"/>
        <w:rPr>
          <w:sz w:val="28"/>
          <w:szCs w:val="28"/>
        </w:rPr>
      </w:pPr>
      <w:r w:rsidRPr="003A1A71">
        <w:rPr>
          <w:sz w:val="28"/>
          <w:szCs w:val="28"/>
        </w:rPr>
        <w:t>Согласно статье 37 Воздушного кодекса РФ соблюдение летной эксплуатации и технического обслуживания гражданского воздушного судна, предусмотренных эксплуатационной документаций гражданского воздушного судна и обес</w:t>
      </w:r>
      <w:r w:rsidRPr="003A1A71">
        <w:rPr>
          <w:sz w:val="28"/>
          <w:szCs w:val="28"/>
        </w:rPr>
        <w:t>печивающих поддержание его летной годности, возлагается на эксплуатанта или владельца легкого гражданского воздушного судна авиации общего назначения.</w:t>
      </w:r>
    </w:p>
    <w:p w:rsidR="00D90897" w:rsidRPr="003A1A71" w:rsidP="00D90897" w14:paraId="75B660E3" w14:textId="77777777">
      <w:pPr>
        <w:shd w:val="clear" w:color="auto" w:fill="FFFFFF"/>
        <w:ind w:left="-709" w:right="283" w:firstLine="709"/>
        <w:jc w:val="both"/>
        <w:rPr>
          <w:sz w:val="28"/>
          <w:szCs w:val="28"/>
        </w:rPr>
      </w:pPr>
      <w:r w:rsidRPr="003A1A71">
        <w:rPr>
          <w:sz w:val="28"/>
          <w:szCs w:val="28"/>
        </w:rPr>
        <w:t>В соответствии со ст. 68 Воздушного кодекса РФ полету воздушного судна должна предшествовать подготовка в</w:t>
      </w:r>
      <w:r w:rsidRPr="003A1A71">
        <w:rPr>
          <w:sz w:val="28"/>
          <w:szCs w:val="28"/>
        </w:rPr>
        <w:t>оздушного судна и его экипажа. Порядок подготовки к полету воздушного судна и его экипажа, порядок осуществления контроля за их готовностью и порядок выполнения полета устанавливаются федеральными авиационными </w:t>
      </w:r>
      <w:hyperlink r:id="rId5" w:history="1">
        <w:r w:rsidRPr="003A1A71">
          <w:rPr>
            <w:rStyle w:val="Hyperlink"/>
            <w:color w:val="auto"/>
            <w:sz w:val="28"/>
            <w:szCs w:val="28"/>
            <w:u w:val="none"/>
          </w:rPr>
          <w:t>правилами</w:t>
        </w:r>
      </w:hyperlink>
      <w:r w:rsidRPr="003A1A71">
        <w:rPr>
          <w:sz w:val="28"/>
          <w:szCs w:val="28"/>
        </w:rPr>
        <w:t>.</w:t>
      </w:r>
    </w:p>
    <w:p w:rsidR="00D90897" w:rsidRPr="003A1A71" w:rsidP="00D90897" w14:paraId="70AFCB0A" w14:textId="19C777D5">
      <w:pPr>
        <w:shd w:val="clear" w:color="auto" w:fill="FFFFFF"/>
        <w:ind w:left="-709" w:right="283" w:firstLine="709"/>
        <w:jc w:val="both"/>
        <w:rPr>
          <w:sz w:val="28"/>
          <w:szCs w:val="28"/>
        </w:rPr>
      </w:pPr>
      <w:r w:rsidRPr="003A1A71">
        <w:rPr>
          <w:sz w:val="28"/>
          <w:szCs w:val="28"/>
        </w:rPr>
        <w:t>Статьей 85 Воздушного кодекса РФ предусмотрено, что в целях обеспечения безопасности пассажиров и членов экипажа воздушного судна обязательному предполет</w:t>
      </w:r>
      <w:r w:rsidRPr="003A1A71">
        <w:rPr>
          <w:sz w:val="28"/>
          <w:szCs w:val="28"/>
        </w:rPr>
        <w:t xml:space="preserve">ному досмотру, а также послеполетному досмотру подлежат воздушное судно, его бортовые запасы, члены экипажа, пассажиры, багаж, ручная кладь, грузы и почта. </w:t>
      </w:r>
    </w:p>
    <w:p w:rsidR="00D90897" w:rsidRPr="003A1A71" w:rsidP="00D90897" w14:paraId="6EAB5681" w14:textId="76B52A9F">
      <w:pPr>
        <w:shd w:val="clear" w:color="auto" w:fill="FFFFFF"/>
        <w:ind w:left="-709" w:right="283" w:firstLine="709"/>
        <w:jc w:val="both"/>
        <w:rPr>
          <w:sz w:val="28"/>
          <w:szCs w:val="28"/>
        </w:rPr>
      </w:pPr>
      <w:r w:rsidRPr="003A1A71">
        <w:rPr>
          <w:sz w:val="28"/>
          <w:szCs w:val="28"/>
        </w:rPr>
        <w:t>Таким образом, из анализа изложенных правовых норм следует, что на владельца или эксплуатанта возду</w:t>
      </w:r>
      <w:r w:rsidRPr="003A1A71">
        <w:rPr>
          <w:sz w:val="28"/>
          <w:szCs w:val="28"/>
        </w:rPr>
        <w:t>шного судна</w:t>
      </w:r>
      <w:r w:rsidRPr="003A1A71" w:rsidR="00660C67">
        <w:rPr>
          <w:sz w:val="28"/>
          <w:szCs w:val="28"/>
        </w:rPr>
        <w:t>, каковым является АО «РЕД ВИНГС»</w:t>
      </w:r>
      <w:r w:rsidRPr="003A1A71">
        <w:rPr>
          <w:sz w:val="28"/>
          <w:szCs w:val="28"/>
        </w:rPr>
        <w:t xml:space="preserve"> возложена обязанность по обеспечению надлежащего состояния воздушного судна, выполняющего полеты.</w:t>
      </w:r>
    </w:p>
    <w:p w:rsidR="0015588B" w:rsidRPr="003A1A71" w:rsidP="00D8319C" w14:paraId="4FF5E6D9" w14:textId="0809C0EC">
      <w:pPr>
        <w:shd w:val="clear" w:color="auto" w:fill="FFFFFF"/>
        <w:ind w:left="-709" w:right="283" w:firstLine="709"/>
        <w:jc w:val="both"/>
        <w:rPr>
          <w:sz w:val="28"/>
          <w:szCs w:val="28"/>
        </w:rPr>
      </w:pPr>
      <w:r w:rsidRPr="003A1A71">
        <w:rPr>
          <w:sz w:val="28"/>
          <w:szCs w:val="28"/>
        </w:rPr>
        <w:t xml:space="preserve">На основании представленных ответчиком доказательств </w:t>
      </w:r>
      <w:r w:rsidRPr="003A1A71" w:rsidR="00F421B9">
        <w:rPr>
          <w:sz w:val="28"/>
          <w:szCs w:val="28"/>
        </w:rPr>
        <w:t xml:space="preserve">в ходе судебного заседания </w:t>
      </w:r>
      <w:r w:rsidRPr="003A1A71">
        <w:rPr>
          <w:sz w:val="28"/>
          <w:szCs w:val="28"/>
        </w:rPr>
        <w:t>мировым судьей установлено, что</w:t>
      </w:r>
      <w:r w:rsidRPr="003A1A71" w:rsidR="00D8319C">
        <w:rPr>
          <w:sz w:val="28"/>
          <w:szCs w:val="28"/>
        </w:rPr>
        <w:t xml:space="preserve"> при выполнении 13.01.2024 предыдущего рейса </w:t>
      </w:r>
      <w:r w:rsidR="00A31DFC">
        <w:rPr>
          <w:sz w:val="28"/>
          <w:szCs w:val="28"/>
        </w:rPr>
        <w:t>***</w:t>
      </w:r>
      <w:r w:rsidRPr="003A1A71" w:rsidR="00D8319C">
        <w:rPr>
          <w:sz w:val="28"/>
          <w:szCs w:val="28"/>
        </w:rPr>
        <w:t xml:space="preserve">Стамбул-Минеральные Воды на </w:t>
      </w:r>
      <w:r w:rsidR="00A31DFC">
        <w:rPr>
          <w:sz w:val="28"/>
          <w:szCs w:val="28"/>
        </w:rPr>
        <w:t>***</w:t>
      </w:r>
      <w:r w:rsidRPr="003A1A71" w:rsidR="00D8319C">
        <w:rPr>
          <w:sz w:val="28"/>
          <w:szCs w:val="28"/>
        </w:rPr>
        <w:t xml:space="preserve"> на электронном дисплее в кабине пилотов возникла индикация неисправности «ENGINE R FUEL FILTER CLOG» - засорение топливного фильтра правого двигателя. </w:t>
      </w:r>
    </w:p>
    <w:p w:rsidR="00D8319C" w:rsidRPr="003A1A71" w:rsidP="00D8319C" w14:paraId="679F5162" w14:textId="15D7904B">
      <w:pPr>
        <w:shd w:val="clear" w:color="auto" w:fill="FFFFFF"/>
        <w:ind w:left="-709" w:right="283" w:firstLine="709"/>
        <w:jc w:val="both"/>
        <w:rPr>
          <w:sz w:val="28"/>
          <w:szCs w:val="28"/>
        </w:rPr>
      </w:pPr>
      <w:r w:rsidRPr="003A1A71">
        <w:rPr>
          <w:sz w:val="28"/>
          <w:szCs w:val="28"/>
        </w:rPr>
        <w:t>Указанные сведения от</w:t>
      </w:r>
      <w:r w:rsidRPr="003A1A71">
        <w:rPr>
          <w:sz w:val="28"/>
          <w:szCs w:val="28"/>
        </w:rPr>
        <w:t xml:space="preserve">ражены в бортовом техническом журнале </w:t>
      </w:r>
      <w:r w:rsidR="00A31DFC">
        <w:rPr>
          <w:sz w:val="28"/>
          <w:szCs w:val="28"/>
        </w:rPr>
        <w:t>***</w:t>
      </w:r>
      <w:r w:rsidRPr="003A1A71">
        <w:rPr>
          <w:sz w:val="28"/>
          <w:szCs w:val="28"/>
        </w:rPr>
        <w:t xml:space="preserve"> (лист </w:t>
      </w:r>
      <w:r w:rsidR="00A31DFC">
        <w:rPr>
          <w:sz w:val="28"/>
          <w:szCs w:val="28"/>
        </w:rPr>
        <w:t>***</w:t>
      </w:r>
      <w:r w:rsidRPr="003A1A71" w:rsidR="0015588B">
        <w:rPr>
          <w:sz w:val="28"/>
          <w:szCs w:val="28"/>
        </w:rPr>
        <w:t>).</w:t>
      </w:r>
      <w:r w:rsidRPr="003A1A71">
        <w:rPr>
          <w:sz w:val="28"/>
          <w:szCs w:val="28"/>
        </w:rPr>
        <w:t xml:space="preserve"> Вместе с тем, в верхней части листа 156192 бортового технического журнала отражена информация о ВС-89141, в правой нижней части («Замечания») указана неисправность «ENGINE R FUEL FILTER CLOG»,</w:t>
      </w:r>
      <w:r w:rsidRPr="003A1A71">
        <w:rPr>
          <w:sz w:val="28"/>
          <w:szCs w:val="28"/>
        </w:rPr>
        <w:t xml:space="preserve"> обнаруженная 13.01.2024; в левой нижней части («Работы») отражено проведение работ по устранению неисправности и время окончания 13.01.2024 в 19:30 по UTC (л.д. 166</w:t>
      </w:r>
      <w:r w:rsidRPr="003A1A71" w:rsidR="0015588B">
        <w:rPr>
          <w:sz w:val="28"/>
          <w:szCs w:val="28"/>
        </w:rPr>
        <w:t xml:space="preserve"> том 1</w:t>
      </w:r>
      <w:r w:rsidRPr="003A1A71">
        <w:rPr>
          <w:sz w:val="28"/>
          <w:szCs w:val="28"/>
        </w:rPr>
        <w:t xml:space="preserve">). </w:t>
      </w:r>
    </w:p>
    <w:p w:rsidR="00D8319C" w:rsidRPr="003A1A71" w:rsidP="00D8319C" w14:paraId="5C967170" w14:textId="23685D27">
      <w:pPr>
        <w:shd w:val="clear" w:color="auto" w:fill="FFFFFF"/>
        <w:ind w:left="-709" w:right="283" w:firstLine="709"/>
        <w:jc w:val="both"/>
        <w:rPr>
          <w:sz w:val="28"/>
          <w:szCs w:val="28"/>
        </w:rPr>
      </w:pPr>
      <w:r w:rsidRPr="003A1A71">
        <w:rPr>
          <w:sz w:val="28"/>
          <w:szCs w:val="28"/>
        </w:rPr>
        <w:t>Проведение работ</w:t>
      </w:r>
      <w:r w:rsidRPr="003A1A71" w:rsidR="00F421B9">
        <w:rPr>
          <w:sz w:val="28"/>
          <w:szCs w:val="28"/>
        </w:rPr>
        <w:t xml:space="preserve"> </w:t>
      </w:r>
      <w:r w:rsidRPr="003A1A71">
        <w:rPr>
          <w:sz w:val="28"/>
          <w:szCs w:val="28"/>
        </w:rPr>
        <w:t>по замене фильтрэлемента основного топливного фильтра подтвержда</w:t>
      </w:r>
      <w:r w:rsidRPr="003A1A71">
        <w:rPr>
          <w:sz w:val="28"/>
          <w:szCs w:val="28"/>
        </w:rPr>
        <w:t xml:space="preserve">ется заказ-нарядом (work-order) № </w:t>
      </w:r>
      <w:r w:rsidR="00A31DFC">
        <w:rPr>
          <w:sz w:val="28"/>
          <w:szCs w:val="28"/>
        </w:rPr>
        <w:t>***</w:t>
      </w:r>
      <w:r w:rsidRPr="003A1A71">
        <w:rPr>
          <w:sz w:val="28"/>
          <w:szCs w:val="28"/>
        </w:rPr>
        <w:t xml:space="preserve"> от </w:t>
      </w:r>
      <w:r w:rsidR="00A31DFC">
        <w:rPr>
          <w:sz w:val="28"/>
          <w:szCs w:val="28"/>
        </w:rPr>
        <w:t>***</w:t>
      </w:r>
      <w:r w:rsidRPr="003A1A71">
        <w:rPr>
          <w:sz w:val="28"/>
          <w:szCs w:val="28"/>
        </w:rPr>
        <w:t>, запросом на дополнительные работы (ADDITIONAL WORK REQUEST) от 13.01.2024</w:t>
      </w:r>
      <w:r w:rsidRPr="003A1A71" w:rsidR="006D3E0E">
        <w:rPr>
          <w:sz w:val="28"/>
          <w:szCs w:val="28"/>
        </w:rPr>
        <w:t xml:space="preserve"> (л.д. 167-</w:t>
      </w:r>
      <w:r w:rsidRPr="003A1A71">
        <w:rPr>
          <w:sz w:val="28"/>
          <w:szCs w:val="28"/>
        </w:rPr>
        <w:t xml:space="preserve"> 169 т. 1).</w:t>
      </w:r>
    </w:p>
    <w:p w:rsidR="0015588B" w:rsidRPr="003A1A71" w:rsidP="0015588B" w14:paraId="40B10E01" w14:textId="6F5A4163">
      <w:pPr>
        <w:shd w:val="clear" w:color="auto" w:fill="FFFFFF"/>
        <w:ind w:left="-709" w:right="283" w:firstLine="709"/>
        <w:jc w:val="both"/>
        <w:rPr>
          <w:sz w:val="28"/>
          <w:szCs w:val="28"/>
        </w:rPr>
      </w:pPr>
      <w:r w:rsidRPr="003A1A71">
        <w:rPr>
          <w:sz w:val="28"/>
          <w:szCs w:val="28"/>
        </w:rPr>
        <w:t xml:space="preserve">Из представленной ответчиком Программы технического обслуживания ВС </w:t>
      </w:r>
      <w:r w:rsidRPr="003A1A71">
        <w:rPr>
          <w:sz w:val="28"/>
          <w:szCs w:val="28"/>
          <w:lang w:val="en-US"/>
        </w:rPr>
        <w:t>RRJ</w:t>
      </w:r>
      <w:r w:rsidRPr="003A1A71">
        <w:rPr>
          <w:sz w:val="28"/>
          <w:szCs w:val="28"/>
        </w:rPr>
        <w:t>-95 (</w:t>
      </w:r>
      <w:r w:rsidR="00A31DFC">
        <w:rPr>
          <w:sz w:val="28"/>
          <w:szCs w:val="28"/>
        </w:rPr>
        <w:t>***</w:t>
      </w:r>
      <w:r w:rsidRPr="003A1A71">
        <w:rPr>
          <w:sz w:val="28"/>
          <w:szCs w:val="28"/>
        </w:rPr>
        <w:t>) усматривается, что периодичность замены фильтрэлемента основного топливного фильтра осуществляется каждые 4000 летных часов (л.д. 121,122 т.2).</w:t>
      </w:r>
    </w:p>
    <w:p w:rsidR="0015588B" w:rsidRPr="003A1A71" w:rsidP="0015588B" w14:paraId="63730232" w14:textId="3B0503C4">
      <w:pPr>
        <w:shd w:val="clear" w:color="auto" w:fill="FFFFFF"/>
        <w:ind w:left="-709" w:right="283" w:firstLine="709"/>
        <w:jc w:val="both"/>
        <w:rPr>
          <w:sz w:val="28"/>
          <w:szCs w:val="28"/>
        </w:rPr>
      </w:pPr>
      <w:r w:rsidRPr="003A1A71">
        <w:rPr>
          <w:sz w:val="28"/>
          <w:szCs w:val="28"/>
        </w:rPr>
        <w:t xml:space="preserve">Фильтроэлемент, ставший причиной задержки рейса </w:t>
      </w:r>
      <w:r w:rsidR="00A31DFC">
        <w:rPr>
          <w:sz w:val="28"/>
          <w:szCs w:val="28"/>
        </w:rPr>
        <w:t>***</w:t>
      </w:r>
      <w:r w:rsidRPr="003A1A71">
        <w:rPr>
          <w:sz w:val="28"/>
          <w:szCs w:val="28"/>
        </w:rPr>
        <w:t>от 13.01.2024</w:t>
      </w:r>
      <w:r w:rsidRPr="003A1A71" w:rsidR="006D3E0E">
        <w:rPr>
          <w:sz w:val="28"/>
          <w:szCs w:val="28"/>
        </w:rPr>
        <w:t>,</w:t>
      </w:r>
      <w:r w:rsidRPr="003A1A71">
        <w:rPr>
          <w:sz w:val="28"/>
          <w:szCs w:val="28"/>
        </w:rPr>
        <w:t xml:space="preserve"> был установлен на </w:t>
      </w:r>
      <w:r w:rsidRPr="003A1A71" w:rsidR="00934BC2">
        <w:rPr>
          <w:sz w:val="28"/>
          <w:szCs w:val="28"/>
        </w:rPr>
        <w:t xml:space="preserve">ВС-89141 </w:t>
      </w:r>
      <w:r w:rsidRPr="003A1A71">
        <w:rPr>
          <w:sz w:val="28"/>
          <w:szCs w:val="28"/>
        </w:rPr>
        <w:t>15.12.2</w:t>
      </w:r>
      <w:r w:rsidRPr="003A1A71">
        <w:rPr>
          <w:sz w:val="28"/>
          <w:szCs w:val="28"/>
        </w:rPr>
        <w:t xml:space="preserve">023, что подтверждается: заказ-нарядом (Work Order) № </w:t>
      </w:r>
      <w:r w:rsidR="00A31DFC">
        <w:rPr>
          <w:sz w:val="28"/>
          <w:szCs w:val="28"/>
        </w:rPr>
        <w:t>***</w:t>
      </w:r>
      <w:r w:rsidRPr="003A1A71">
        <w:rPr>
          <w:sz w:val="28"/>
          <w:szCs w:val="28"/>
        </w:rPr>
        <w:t xml:space="preserve">, бортовым техническим журналом </w:t>
      </w:r>
      <w:r w:rsidR="00A31DFC">
        <w:rPr>
          <w:sz w:val="28"/>
          <w:szCs w:val="28"/>
        </w:rPr>
        <w:t>***</w:t>
      </w:r>
      <w:r w:rsidRPr="003A1A71">
        <w:rPr>
          <w:sz w:val="28"/>
          <w:szCs w:val="28"/>
        </w:rPr>
        <w:t xml:space="preserve"> лист</w:t>
      </w:r>
      <w:r w:rsidR="00A31DFC">
        <w:rPr>
          <w:sz w:val="28"/>
          <w:szCs w:val="28"/>
        </w:rPr>
        <w:t>***</w:t>
      </w:r>
      <w:r w:rsidRPr="003A1A71" w:rsidR="006D3E0E">
        <w:rPr>
          <w:sz w:val="28"/>
          <w:szCs w:val="28"/>
        </w:rPr>
        <w:t xml:space="preserve"> (</w:t>
      </w:r>
      <w:r w:rsidRPr="003A1A71" w:rsidR="006D3E0E">
        <w:rPr>
          <w:sz w:val="28"/>
          <w:szCs w:val="28"/>
        </w:rPr>
        <w:t>л.д</w:t>
      </w:r>
      <w:r w:rsidRPr="003A1A71" w:rsidR="006D3E0E">
        <w:rPr>
          <w:sz w:val="28"/>
          <w:szCs w:val="28"/>
        </w:rPr>
        <w:t>.</w:t>
      </w:r>
      <w:r w:rsidRPr="00A31DFC" w:rsidR="00A31DFC">
        <w:rPr>
          <w:sz w:val="28"/>
          <w:szCs w:val="28"/>
        </w:rPr>
        <w:t xml:space="preserve"> </w:t>
      </w:r>
      <w:r w:rsidR="00A31DFC">
        <w:rPr>
          <w:sz w:val="28"/>
          <w:szCs w:val="28"/>
        </w:rPr>
        <w:t>***</w:t>
      </w:r>
      <w:r w:rsidRPr="003A1A71">
        <w:rPr>
          <w:sz w:val="28"/>
          <w:szCs w:val="28"/>
        </w:rPr>
        <w:t>).</w:t>
      </w:r>
    </w:p>
    <w:p w:rsidR="0015588B" w:rsidRPr="003A1A71" w:rsidP="0015588B" w14:paraId="41124A9A" w14:textId="77777777">
      <w:pPr>
        <w:shd w:val="clear" w:color="auto" w:fill="FFFFFF"/>
        <w:ind w:left="-709" w:right="283" w:firstLine="709"/>
        <w:jc w:val="both"/>
        <w:rPr>
          <w:sz w:val="28"/>
          <w:szCs w:val="28"/>
        </w:rPr>
      </w:pPr>
      <w:r w:rsidRPr="003A1A71">
        <w:rPr>
          <w:sz w:val="28"/>
          <w:szCs w:val="28"/>
        </w:rPr>
        <w:t>На 13.01.2024 эксплуатация вышедшего из строя фильтроэлемента</w:t>
      </w:r>
      <w:r w:rsidRPr="003A1A71">
        <w:rPr>
          <w:sz w:val="28"/>
          <w:szCs w:val="28"/>
        </w:rPr>
        <w:t xml:space="preserve"> составила 278 летных часов / 110 циклов запуска двигателя. То есть, на момент технического отказа с эксплуатации фильтроэлемента не истек.</w:t>
      </w:r>
    </w:p>
    <w:p w:rsidR="00D90897" w:rsidRPr="003A1A71" w:rsidP="0015588B" w14:paraId="7B775F65" w14:textId="0307EBC8">
      <w:pPr>
        <w:shd w:val="clear" w:color="auto" w:fill="FFFFFF"/>
        <w:ind w:left="-709" w:right="283" w:firstLine="709"/>
        <w:jc w:val="both"/>
        <w:rPr>
          <w:sz w:val="28"/>
          <w:szCs w:val="28"/>
        </w:rPr>
      </w:pPr>
      <w:r w:rsidRPr="003A1A71">
        <w:rPr>
          <w:sz w:val="28"/>
          <w:szCs w:val="28"/>
        </w:rPr>
        <w:t xml:space="preserve"> Из имеющейся в материалах дела карты-наряда № </w:t>
      </w:r>
      <w:r w:rsidR="00A31DFC">
        <w:rPr>
          <w:sz w:val="28"/>
          <w:szCs w:val="28"/>
        </w:rPr>
        <w:t>***</w:t>
      </w:r>
      <w:r w:rsidRPr="003A1A71">
        <w:rPr>
          <w:sz w:val="28"/>
          <w:szCs w:val="28"/>
        </w:rPr>
        <w:t xml:space="preserve"> на оперативное техническое обслуживание воздушного судна след</w:t>
      </w:r>
      <w:r w:rsidRPr="003A1A71">
        <w:rPr>
          <w:sz w:val="28"/>
          <w:szCs w:val="28"/>
        </w:rPr>
        <w:t xml:space="preserve">ует, что в период с 11 января 2024 года 20:00 до 12 января </w:t>
      </w:r>
      <w:r w:rsidRPr="003A1A71">
        <w:rPr>
          <w:sz w:val="28"/>
          <w:szCs w:val="28"/>
        </w:rPr>
        <w:t>2024  03:40</w:t>
      </w:r>
      <w:r w:rsidRPr="003A1A71">
        <w:rPr>
          <w:sz w:val="28"/>
          <w:szCs w:val="28"/>
        </w:rPr>
        <w:t xml:space="preserve">  проведено техническое  обслуживание воздушного судна </w:t>
      </w:r>
      <w:r w:rsidR="00A31DFC">
        <w:rPr>
          <w:sz w:val="28"/>
          <w:szCs w:val="28"/>
        </w:rPr>
        <w:t>***</w:t>
      </w:r>
      <w:r w:rsidRPr="003A1A71">
        <w:rPr>
          <w:sz w:val="28"/>
          <w:szCs w:val="28"/>
        </w:rPr>
        <w:t xml:space="preserve">, указанные обстоятельна подтверждаются заказ- нарядом </w:t>
      </w:r>
      <w:r w:rsidRPr="003A1A71">
        <w:rPr>
          <w:sz w:val="28"/>
          <w:szCs w:val="28"/>
        </w:rPr>
        <w:t>work-order</w:t>
      </w:r>
      <w:r w:rsidRPr="003A1A71">
        <w:rPr>
          <w:sz w:val="28"/>
          <w:szCs w:val="28"/>
        </w:rPr>
        <w:t xml:space="preserve"> № </w:t>
      </w:r>
      <w:r w:rsidR="00A31DFC">
        <w:rPr>
          <w:sz w:val="28"/>
          <w:szCs w:val="28"/>
        </w:rPr>
        <w:t>***</w:t>
      </w:r>
      <w:r w:rsidRPr="003A1A71">
        <w:rPr>
          <w:sz w:val="28"/>
          <w:szCs w:val="28"/>
        </w:rPr>
        <w:t>года на проведени</w:t>
      </w:r>
      <w:r w:rsidRPr="003A1A71">
        <w:rPr>
          <w:sz w:val="28"/>
          <w:szCs w:val="28"/>
        </w:rPr>
        <w:t>е послеполетной и предполетной подготовки ВС и выполнение ежедневного ТО (12.01.2024) (л.д. 173, 174 т. 1).</w:t>
      </w:r>
    </w:p>
    <w:p w:rsidR="005D7C0B" w:rsidRPr="003A1A71" w:rsidP="0015588B" w14:paraId="6F6CD8D0" w14:textId="475CE805">
      <w:pPr>
        <w:shd w:val="clear" w:color="auto" w:fill="FFFFFF"/>
        <w:ind w:left="-709" w:right="283" w:firstLine="709"/>
        <w:jc w:val="both"/>
        <w:rPr>
          <w:sz w:val="28"/>
          <w:szCs w:val="28"/>
        </w:rPr>
      </w:pPr>
      <w:r w:rsidRPr="003A1A71">
        <w:rPr>
          <w:sz w:val="28"/>
          <w:szCs w:val="28"/>
        </w:rPr>
        <w:t xml:space="preserve">Таким образом, исследованными доказательствами установлено, что </w:t>
      </w:r>
      <w:r w:rsidRPr="003A1A71" w:rsidR="00CC6E56">
        <w:rPr>
          <w:sz w:val="28"/>
          <w:szCs w:val="28"/>
        </w:rPr>
        <w:t>ответ</w:t>
      </w:r>
      <w:r w:rsidRPr="003A1A71" w:rsidR="00D90897">
        <w:rPr>
          <w:sz w:val="28"/>
          <w:szCs w:val="28"/>
        </w:rPr>
        <w:t xml:space="preserve">чиком обязанность по соблюдению </w:t>
      </w:r>
      <w:r w:rsidRPr="003A1A71" w:rsidR="00660C67">
        <w:rPr>
          <w:sz w:val="28"/>
          <w:szCs w:val="28"/>
        </w:rPr>
        <w:t xml:space="preserve">и </w:t>
      </w:r>
      <w:r w:rsidRPr="003A1A71" w:rsidR="00D90897">
        <w:rPr>
          <w:sz w:val="28"/>
          <w:szCs w:val="28"/>
        </w:rPr>
        <w:t>по предоставлению воздушного судна отвечающего условиям безопасности полетов и авиационной безопасности</w:t>
      </w:r>
      <w:r w:rsidRPr="003A1A71" w:rsidR="00660C67">
        <w:rPr>
          <w:sz w:val="28"/>
          <w:szCs w:val="28"/>
        </w:rPr>
        <w:t xml:space="preserve"> исполнялась надлежащим образом, он</w:t>
      </w:r>
      <w:r w:rsidRPr="003A1A71" w:rsidR="00D90897">
        <w:rPr>
          <w:sz w:val="28"/>
          <w:szCs w:val="28"/>
        </w:rPr>
        <w:t xml:space="preserve"> своевременно пров</w:t>
      </w:r>
      <w:r w:rsidRPr="003A1A71" w:rsidR="00660C67">
        <w:rPr>
          <w:sz w:val="28"/>
          <w:szCs w:val="28"/>
        </w:rPr>
        <w:t>одил</w:t>
      </w:r>
      <w:r w:rsidRPr="003A1A71" w:rsidR="00D90897">
        <w:rPr>
          <w:sz w:val="28"/>
          <w:szCs w:val="28"/>
        </w:rPr>
        <w:t xml:space="preserve"> техническое </w:t>
      </w:r>
      <w:r w:rsidRPr="003A1A71" w:rsidR="00D90897">
        <w:rPr>
          <w:sz w:val="28"/>
          <w:szCs w:val="28"/>
        </w:rPr>
        <w:t xml:space="preserve">обслуживание </w:t>
      </w:r>
      <w:r w:rsidRPr="003A1A71" w:rsidR="00660C67">
        <w:rPr>
          <w:sz w:val="28"/>
          <w:szCs w:val="28"/>
        </w:rPr>
        <w:t>воздушного судна, а также проводил послеполетную и предполетную подготовки ВС и выполнял ежедневного ТО.</w:t>
      </w:r>
    </w:p>
    <w:p w:rsidR="00DF486D" w:rsidRPr="003A1A71" w:rsidP="00DF486D" w14:paraId="7BBDACED" w14:textId="0AA1E010">
      <w:pPr>
        <w:shd w:val="clear" w:color="auto" w:fill="FFFFFF"/>
        <w:ind w:left="-709" w:right="283" w:firstLine="709"/>
        <w:jc w:val="both"/>
        <w:rPr>
          <w:sz w:val="28"/>
          <w:szCs w:val="28"/>
        </w:rPr>
      </w:pPr>
      <w:r w:rsidRPr="003A1A71">
        <w:rPr>
          <w:sz w:val="28"/>
          <w:szCs w:val="28"/>
        </w:rPr>
        <w:t>Согласно с</w:t>
      </w:r>
      <w:r w:rsidRPr="003A1A71">
        <w:rPr>
          <w:sz w:val="28"/>
          <w:szCs w:val="28"/>
        </w:rPr>
        <w:t xml:space="preserve">правке о задержке рейса, представленной ответчиком, рейс </w:t>
      </w:r>
      <w:r w:rsidR="00A31DFC">
        <w:rPr>
          <w:sz w:val="28"/>
          <w:szCs w:val="28"/>
        </w:rPr>
        <w:t>***</w:t>
      </w:r>
      <w:r w:rsidRPr="003A1A71">
        <w:rPr>
          <w:sz w:val="28"/>
          <w:szCs w:val="28"/>
        </w:rPr>
        <w:t xml:space="preserve"> по маршруту Минеральные Воды – Стамбул задержан по технической причине, в связи с устранением неисправности на воздушном судне </w:t>
      </w:r>
      <w:r w:rsidR="00A31DFC">
        <w:rPr>
          <w:sz w:val="28"/>
          <w:szCs w:val="28"/>
        </w:rPr>
        <w:t>***</w:t>
      </w:r>
      <w:r w:rsidRPr="003A1A71">
        <w:rPr>
          <w:sz w:val="28"/>
          <w:szCs w:val="28"/>
        </w:rPr>
        <w:t>. В справке также указано, что плановое время отправления</w:t>
      </w:r>
      <w:r w:rsidRPr="003A1A71">
        <w:rPr>
          <w:sz w:val="28"/>
          <w:szCs w:val="28"/>
        </w:rPr>
        <w:t xml:space="preserve"> 13.01.2024 09:00 </w:t>
      </w:r>
      <w:r w:rsidRPr="003A1A71">
        <w:rPr>
          <w:sz w:val="28"/>
          <w:szCs w:val="28"/>
          <w:lang w:val="en-US"/>
        </w:rPr>
        <w:t>UTC</w:t>
      </w:r>
      <w:r w:rsidRPr="003A1A71">
        <w:rPr>
          <w:sz w:val="28"/>
          <w:szCs w:val="28"/>
        </w:rPr>
        <w:t xml:space="preserve">(МСК+3), фактическое время отправления 13.01.2024  20:40 </w:t>
      </w:r>
      <w:r w:rsidRPr="003A1A71">
        <w:rPr>
          <w:sz w:val="28"/>
          <w:szCs w:val="28"/>
          <w:lang w:val="en-US"/>
        </w:rPr>
        <w:t>UTC</w:t>
      </w:r>
      <w:r w:rsidRPr="003A1A71">
        <w:rPr>
          <w:sz w:val="28"/>
          <w:szCs w:val="28"/>
        </w:rPr>
        <w:t>(МСК+3). Фактическое время задержки составляет 11:40. Рейс выполнен с внебазового аэропорта (л.д. 164 т. 1).</w:t>
      </w:r>
    </w:p>
    <w:p w:rsidR="0015588B" w:rsidRPr="003A1A71" w:rsidP="0015588B" w14:paraId="7F82BC25" w14:textId="146BAF9B">
      <w:pPr>
        <w:shd w:val="clear" w:color="auto" w:fill="FFFFFF"/>
        <w:ind w:left="-709" w:right="283" w:firstLine="709"/>
        <w:jc w:val="both"/>
        <w:rPr>
          <w:sz w:val="28"/>
          <w:szCs w:val="28"/>
        </w:rPr>
      </w:pPr>
      <w:r w:rsidRPr="003A1A71">
        <w:rPr>
          <w:sz w:val="28"/>
          <w:szCs w:val="28"/>
        </w:rPr>
        <w:t>Пунктом 72 Федеральных авиационных правил «Общие правила воздушных</w:t>
      </w:r>
      <w:r w:rsidRPr="003A1A71">
        <w:rPr>
          <w:sz w:val="28"/>
          <w:szCs w:val="28"/>
        </w:rPr>
        <w:t xml:space="preserve"> перевозок пассажиров, багажа, грузов и требования к обслуживанию пассажиров, грузоотправителей, грузополучателей», утвержденных приказом Минтранса России от </w:t>
      </w:r>
      <w:r w:rsidRPr="003A1A71">
        <w:rPr>
          <w:bCs/>
          <w:sz w:val="28"/>
          <w:szCs w:val="28"/>
        </w:rPr>
        <w:t> 28.06.2007</w:t>
      </w:r>
      <w:r w:rsidRPr="003A1A71">
        <w:rPr>
          <w:sz w:val="28"/>
          <w:szCs w:val="28"/>
        </w:rPr>
        <w:t> </w:t>
      </w:r>
      <w:r w:rsidRPr="003A1A71" w:rsidR="00F421B9">
        <w:rPr>
          <w:sz w:val="28"/>
          <w:szCs w:val="28"/>
        </w:rPr>
        <w:t>№</w:t>
      </w:r>
      <w:r w:rsidRPr="003A1A71">
        <w:rPr>
          <w:sz w:val="28"/>
          <w:szCs w:val="28"/>
        </w:rPr>
        <w:t xml:space="preserve"> 82 (далее также – ФАП) регулярные рейсы выполняются в соответствии с расписанием дви</w:t>
      </w:r>
      <w:r w:rsidRPr="003A1A71">
        <w:rPr>
          <w:sz w:val="28"/>
          <w:szCs w:val="28"/>
        </w:rPr>
        <w:t>жения воздушных судов, сформированным перевозчиком и опубликованным в компьютерном банке данных расписания движения воздушных судов.</w:t>
      </w:r>
    </w:p>
    <w:p w:rsidR="00C91F06" w:rsidRPr="003A1A71" w:rsidP="00F421B9" w14:paraId="6EA87032" w14:textId="77777777">
      <w:pPr>
        <w:shd w:val="clear" w:color="auto" w:fill="FFFFFF"/>
        <w:ind w:left="-709" w:right="283" w:firstLine="709"/>
        <w:jc w:val="both"/>
        <w:rPr>
          <w:sz w:val="28"/>
          <w:szCs w:val="28"/>
        </w:rPr>
      </w:pPr>
      <w:r w:rsidRPr="003A1A71">
        <w:rPr>
          <w:sz w:val="28"/>
          <w:szCs w:val="28"/>
        </w:rPr>
        <w:t xml:space="preserve">В соответствии с пунктом 76 Федеральных авиационных правил перевозчик вправе отменить, задержать рейс, указанный в билете, </w:t>
      </w:r>
      <w:r w:rsidRPr="003A1A71">
        <w:rPr>
          <w:sz w:val="28"/>
          <w:szCs w:val="28"/>
        </w:rPr>
        <w:t>грузовой накладной, произвести замену типа воздушного судна, изменить маршрут перевозки, если этого требуют условия безопасности полетов и/или авиационной безопасности, а также по требованию государственных органов в соответствии с их компетенцией.</w:t>
      </w:r>
    </w:p>
    <w:p w:rsidR="001E0894" w:rsidRPr="003A1A71" w:rsidP="001E0894" w14:paraId="3B151BFF" w14:textId="40126889">
      <w:pPr>
        <w:shd w:val="clear" w:color="auto" w:fill="FFFFFF"/>
        <w:ind w:left="-709" w:right="283" w:firstLine="709"/>
        <w:jc w:val="both"/>
        <w:rPr>
          <w:sz w:val="28"/>
          <w:szCs w:val="28"/>
        </w:rPr>
      </w:pPr>
      <w:r w:rsidRPr="003A1A71">
        <w:rPr>
          <w:sz w:val="28"/>
          <w:szCs w:val="28"/>
        </w:rPr>
        <w:t>Согласн</w:t>
      </w:r>
      <w:r w:rsidRPr="003A1A71">
        <w:rPr>
          <w:sz w:val="28"/>
          <w:szCs w:val="28"/>
        </w:rPr>
        <w:t>о пункт</w:t>
      </w:r>
      <w:r w:rsidRPr="003A1A71" w:rsidR="00AF724A">
        <w:rPr>
          <w:sz w:val="28"/>
          <w:szCs w:val="28"/>
        </w:rPr>
        <w:t>а</w:t>
      </w:r>
      <w:r w:rsidRPr="003A1A71">
        <w:rPr>
          <w:sz w:val="28"/>
          <w:szCs w:val="28"/>
        </w:rPr>
        <w:t xml:space="preserve"> 7.4.1.4. Правил воздушных перевозок пассажиров, багажа и грузов АО «</w:t>
      </w:r>
      <w:r w:rsidRPr="003A1A71" w:rsidR="00663821">
        <w:rPr>
          <w:sz w:val="28"/>
          <w:szCs w:val="28"/>
        </w:rPr>
        <w:t>РЕД ВИНГС</w:t>
      </w:r>
      <w:r w:rsidRPr="003A1A71">
        <w:rPr>
          <w:sz w:val="28"/>
          <w:szCs w:val="28"/>
        </w:rPr>
        <w:t>»</w:t>
      </w:r>
      <w:r w:rsidRPr="003A1A71">
        <w:rPr>
          <w:sz w:val="28"/>
          <w:szCs w:val="28"/>
        </w:rPr>
        <w:t xml:space="preserve"> вправе отменить, перенести или задержать выполнение рейса, указанного в билете, произвести замену ВС, изменить номер рейса, изменить маршрут перевозки, если этого требуют условия обеспечения безопасности полетов или авиационной безопасности, а также по тр</w:t>
      </w:r>
      <w:r w:rsidRPr="003A1A71">
        <w:rPr>
          <w:sz w:val="28"/>
          <w:szCs w:val="28"/>
        </w:rPr>
        <w:t>ебованию компетентных государственных органов.</w:t>
      </w:r>
    </w:p>
    <w:p w:rsidR="00C91F06" w:rsidRPr="003A1A71" w:rsidP="00C91F06" w14:paraId="44E0CF8E" w14:textId="34C91916">
      <w:pPr>
        <w:shd w:val="clear" w:color="auto" w:fill="FFFFFF"/>
        <w:ind w:left="-709" w:right="283" w:firstLine="709"/>
        <w:jc w:val="both"/>
        <w:rPr>
          <w:sz w:val="28"/>
          <w:szCs w:val="28"/>
        </w:rPr>
      </w:pPr>
      <w:r w:rsidRPr="003A1A71">
        <w:rPr>
          <w:sz w:val="28"/>
          <w:szCs w:val="28"/>
        </w:rPr>
        <w:t xml:space="preserve"> </w:t>
      </w:r>
      <w:r w:rsidRPr="003A1A71" w:rsidR="001E0894">
        <w:rPr>
          <w:sz w:val="28"/>
          <w:szCs w:val="28"/>
        </w:rPr>
        <w:t>Пунктом</w:t>
      </w:r>
      <w:r w:rsidRPr="003A1A71">
        <w:rPr>
          <w:sz w:val="28"/>
          <w:szCs w:val="28"/>
        </w:rPr>
        <w:t xml:space="preserve"> 15.5.1. </w:t>
      </w:r>
      <w:r w:rsidRPr="003A1A71" w:rsidR="005F7B6A">
        <w:rPr>
          <w:sz w:val="28"/>
          <w:szCs w:val="28"/>
        </w:rPr>
        <w:t xml:space="preserve">Правил воздушных перевозок пассажиров, багажа и грузов </w:t>
      </w:r>
      <w:r w:rsidRPr="003A1A71" w:rsidR="000E7556">
        <w:rPr>
          <w:sz w:val="28"/>
          <w:szCs w:val="28"/>
        </w:rPr>
        <w:t>АО «</w:t>
      </w:r>
      <w:r w:rsidRPr="003A1A71" w:rsidR="00663821">
        <w:rPr>
          <w:sz w:val="28"/>
          <w:szCs w:val="28"/>
        </w:rPr>
        <w:t>РЕД ВИНГС</w:t>
      </w:r>
      <w:r w:rsidRPr="003A1A71" w:rsidR="000E7556">
        <w:rPr>
          <w:sz w:val="28"/>
          <w:szCs w:val="28"/>
        </w:rPr>
        <w:t>»</w:t>
      </w:r>
      <w:r w:rsidRPr="003A1A71" w:rsidR="007E04AC">
        <w:rPr>
          <w:sz w:val="28"/>
          <w:szCs w:val="28"/>
        </w:rPr>
        <w:t xml:space="preserve"> </w:t>
      </w:r>
      <w:r w:rsidRPr="003A1A71">
        <w:rPr>
          <w:sz w:val="28"/>
          <w:szCs w:val="28"/>
        </w:rPr>
        <w:t xml:space="preserve"> </w:t>
      </w:r>
      <w:r w:rsidRPr="003A1A71" w:rsidR="001E0894">
        <w:rPr>
          <w:sz w:val="28"/>
          <w:szCs w:val="28"/>
        </w:rPr>
        <w:t xml:space="preserve">предусмотрено, что </w:t>
      </w:r>
      <w:r w:rsidRPr="003A1A71">
        <w:rPr>
          <w:sz w:val="28"/>
          <w:szCs w:val="28"/>
        </w:rPr>
        <w:t>за просрочку доставки пассажира, багажа или груза в пункт назначения при воздушной перевозке на террит</w:t>
      </w:r>
      <w:r w:rsidRPr="003A1A71">
        <w:rPr>
          <w:sz w:val="28"/>
          <w:szCs w:val="28"/>
        </w:rPr>
        <w:t xml:space="preserve">ории РФ </w:t>
      </w:r>
      <w:r w:rsidRPr="003A1A71" w:rsidR="000E7556">
        <w:rPr>
          <w:sz w:val="28"/>
          <w:szCs w:val="28"/>
        </w:rPr>
        <w:t>АО «</w:t>
      </w:r>
      <w:r w:rsidRPr="003A1A71" w:rsidR="00663821">
        <w:rPr>
          <w:sz w:val="28"/>
          <w:szCs w:val="28"/>
        </w:rPr>
        <w:t>РЕД ВИНГС</w:t>
      </w:r>
      <w:r w:rsidRPr="003A1A71" w:rsidR="000E7556">
        <w:rPr>
          <w:sz w:val="28"/>
          <w:szCs w:val="28"/>
        </w:rPr>
        <w:t>»</w:t>
      </w:r>
      <w:r w:rsidRPr="003A1A71">
        <w:rPr>
          <w:sz w:val="28"/>
          <w:szCs w:val="28"/>
        </w:rPr>
        <w:t xml:space="preserve"> уплачивает компенсацию в размере двадцати пяти процентов установленного Федеральным Законом минимального размера оплаты труда за каждый час просрочки, но не более пятидесяти процентов провозной платы, если не докажет, что просрочка и</w:t>
      </w:r>
      <w:r w:rsidRPr="003A1A71">
        <w:rPr>
          <w:sz w:val="28"/>
          <w:szCs w:val="28"/>
        </w:rPr>
        <w:t xml:space="preserve">мела место вследствие непреодолимой силы, устранения неисправности ВС, угрожающей жизни или здоровью пассажиров ВС, либо иных обстоятельств, не зависящих от </w:t>
      </w:r>
      <w:r w:rsidRPr="003A1A71" w:rsidR="000E7556">
        <w:rPr>
          <w:sz w:val="28"/>
          <w:szCs w:val="28"/>
        </w:rPr>
        <w:t>АО «</w:t>
      </w:r>
      <w:r w:rsidRPr="003A1A71" w:rsidR="00663821">
        <w:rPr>
          <w:sz w:val="28"/>
          <w:szCs w:val="28"/>
        </w:rPr>
        <w:t>РЕД ВИНГС</w:t>
      </w:r>
      <w:r w:rsidRPr="003A1A71" w:rsidR="000E7556">
        <w:rPr>
          <w:sz w:val="28"/>
          <w:szCs w:val="28"/>
        </w:rPr>
        <w:t>»</w:t>
      </w:r>
      <w:r w:rsidRPr="003A1A71">
        <w:rPr>
          <w:sz w:val="28"/>
          <w:szCs w:val="28"/>
        </w:rPr>
        <w:t>.</w:t>
      </w:r>
    </w:p>
    <w:p w:rsidR="00F421B9" w:rsidRPr="003A1A71" w:rsidP="00F421B9" w14:paraId="683D0BF5" w14:textId="0628F518">
      <w:pPr>
        <w:shd w:val="clear" w:color="auto" w:fill="FFFFFF"/>
        <w:ind w:left="-709" w:right="283" w:firstLine="709"/>
        <w:jc w:val="both"/>
        <w:rPr>
          <w:sz w:val="28"/>
          <w:szCs w:val="28"/>
        </w:rPr>
      </w:pPr>
      <w:r w:rsidRPr="003A1A71">
        <w:rPr>
          <w:sz w:val="28"/>
          <w:szCs w:val="28"/>
        </w:rPr>
        <w:t>Распоряжением Правительства Российской Федерации от 06 мая 2008 года N 641-р утверж</w:t>
      </w:r>
      <w:r w:rsidRPr="003A1A71">
        <w:rPr>
          <w:sz w:val="28"/>
          <w:szCs w:val="28"/>
        </w:rPr>
        <w:t xml:space="preserve">дена Государственная программа обеспечения безопасности полетов воздушных судов гражданской авиации, согласно которой, безопасность полетов воздушных судов гражданской авиации представляет собой состояние авиационной транспортной системы, при котором риск </w:t>
      </w:r>
      <w:r w:rsidRPr="003A1A71">
        <w:rPr>
          <w:sz w:val="28"/>
          <w:szCs w:val="28"/>
        </w:rPr>
        <w:t xml:space="preserve">причинения вреда лицам нанесения ущерба снижен до приемлемого уровня и поддерживается на этом или более низком уровне посредством непрерывного процесса выявления источников опасности и контроля факторов риска. </w:t>
      </w:r>
    </w:p>
    <w:p w:rsidR="001E0894" w:rsidRPr="003A1A71" w:rsidP="009D1F49" w14:paraId="2328D901" w14:textId="77777777">
      <w:pPr>
        <w:shd w:val="clear" w:color="auto" w:fill="FFFFFF"/>
        <w:ind w:left="-709" w:right="283" w:firstLine="709"/>
        <w:jc w:val="both"/>
        <w:rPr>
          <w:sz w:val="28"/>
          <w:szCs w:val="28"/>
        </w:rPr>
      </w:pPr>
      <w:r w:rsidRPr="003A1A71">
        <w:rPr>
          <w:sz w:val="28"/>
          <w:szCs w:val="28"/>
        </w:rPr>
        <w:t xml:space="preserve">Приказом Минтранса России от 31.07.2009 N 128 утверждены </w:t>
      </w:r>
      <w:hyperlink r:id="rId6" w:history="1">
        <w:r w:rsidRPr="003A1A71">
          <w:rPr>
            <w:rStyle w:val="Hyperlink"/>
            <w:color w:val="auto"/>
            <w:sz w:val="28"/>
            <w:szCs w:val="28"/>
            <w:u w:val="none"/>
          </w:rPr>
          <w:t>Федеральные авиационные правила «Подготовка и выполнение полетов в гражданско</w:t>
        </w:r>
        <w:r w:rsidRPr="003A1A71">
          <w:rPr>
            <w:rStyle w:val="Hyperlink"/>
            <w:color w:val="auto"/>
            <w:sz w:val="28"/>
            <w:szCs w:val="28"/>
            <w:u w:val="none"/>
          </w:rPr>
          <w:t>й авиации Российской Федерации</w:t>
        </w:r>
      </w:hyperlink>
      <w:r w:rsidRPr="003A1A71">
        <w:rPr>
          <w:sz w:val="28"/>
          <w:szCs w:val="28"/>
        </w:rPr>
        <w:t xml:space="preserve">». </w:t>
      </w:r>
    </w:p>
    <w:p w:rsidR="009D1F49" w:rsidRPr="003A1A71" w:rsidP="009D1F49" w14:paraId="6E02E098" w14:textId="60E3EDDB">
      <w:pPr>
        <w:shd w:val="clear" w:color="auto" w:fill="FFFFFF"/>
        <w:ind w:left="-709" w:right="283" w:firstLine="709"/>
        <w:jc w:val="both"/>
        <w:rPr>
          <w:sz w:val="28"/>
          <w:szCs w:val="28"/>
        </w:rPr>
      </w:pPr>
      <w:r w:rsidRPr="003A1A71">
        <w:rPr>
          <w:sz w:val="28"/>
          <w:szCs w:val="28"/>
        </w:rPr>
        <w:t>Согласно п. 5.71 Правил, выполнение коммерческих воздушных перевозок при отказе в работе какого-либо прибора, оборудования или системы допускается на основании MEL, за исключением случаев выполнения полетов на воздушных су</w:t>
      </w:r>
      <w:r w:rsidRPr="003A1A71">
        <w:rPr>
          <w:sz w:val="28"/>
          <w:szCs w:val="28"/>
        </w:rPr>
        <w:t>дах, разработанных или эксплуатировавшихся в СССР, для которых основанием для выполнения полета с отказавшими приборами, оборудованием или системой могут служить положения РЛЭ.</w:t>
      </w:r>
    </w:p>
    <w:p w:rsidR="009D1F49" w:rsidRPr="003A1A71" w:rsidP="009D1F49" w14:paraId="7F6F0F84" w14:textId="1A2F0D17">
      <w:pPr>
        <w:shd w:val="clear" w:color="auto" w:fill="FFFFFF"/>
        <w:ind w:left="-709" w:right="283" w:firstLine="709"/>
        <w:jc w:val="both"/>
        <w:rPr>
          <w:sz w:val="28"/>
          <w:szCs w:val="28"/>
        </w:rPr>
      </w:pPr>
      <w:r w:rsidRPr="003A1A71">
        <w:rPr>
          <w:sz w:val="28"/>
          <w:szCs w:val="28"/>
        </w:rPr>
        <w:t xml:space="preserve">MEL, предназначенный для определения возможности эксплуатации воздушного судна </w:t>
      </w:r>
      <w:r w:rsidRPr="003A1A71">
        <w:rPr>
          <w:sz w:val="28"/>
          <w:szCs w:val="28"/>
        </w:rPr>
        <w:t>с неработающими приборами, оборудованием или системами в рамках контролируемой и обоснованной программы проведения ремонтных работ и замены оборудования, составляется эксплуатантом для каждого воздушного судна на основании MMEL или для воздушных судов, раз</w:t>
      </w:r>
      <w:r w:rsidRPr="003A1A71">
        <w:rPr>
          <w:sz w:val="28"/>
          <w:szCs w:val="28"/>
        </w:rPr>
        <w:t>работанных или ранее эксплуатировавшихся в СССР, - требований РЛЭ.(п. 5.71.1.);</w:t>
      </w:r>
    </w:p>
    <w:p w:rsidR="009D1F49" w:rsidRPr="003A1A71" w:rsidP="009D1F49" w14:paraId="62B33529" w14:textId="223D130D">
      <w:pPr>
        <w:shd w:val="clear" w:color="auto" w:fill="FFFFFF"/>
        <w:ind w:left="-709" w:right="283" w:firstLine="709"/>
        <w:jc w:val="both"/>
        <w:rPr>
          <w:sz w:val="28"/>
          <w:szCs w:val="28"/>
        </w:rPr>
      </w:pPr>
      <w:r w:rsidRPr="003A1A71">
        <w:rPr>
          <w:sz w:val="28"/>
          <w:szCs w:val="28"/>
        </w:rPr>
        <w:t>MMEL, применяемый для разработки перечня минимального оборудования эксплуатанта, издается держателем сертификата типа воздушного судна и утверждается уполномоченным органом гос</w:t>
      </w:r>
      <w:r w:rsidRPr="003A1A71">
        <w:rPr>
          <w:sz w:val="28"/>
          <w:szCs w:val="28"/>
        </w:rPr>
        <w:t>ударства разработчика воздушного судна. (п. 5.71.2.);</w:t>
      </w:r>
    </w:p>
    <w:p w:rsidR="009D1F49" w:rsidRPr="003A1A71" w:rsidP="009D1F49" w14:paraId="100B49A1" w14:textId="1A4CEA80">
      <w:pPr>
        <w:shd w:val="clear" w:color="auto" w:fill="FFFFFF"/>
        <w:ind w:left="-709" w:right="283" w:firstLine="709"/>
        <w:jc w:val="both"/>
        <w:rPr>
          <w:sz w:val="28"/>
          <w:szCs w:val="28"/>
        </w:rPr>
      </w:pPr>
      <w:r w:rsidRPr="003A1A71">
        <w:rPr>
          <w:sz w:val="28"/>
          <w:szCs w:val="28"/>
        </w:rPr>
        <w:t>MEL включается в РПП и должен содержать:</w:t>
      </w:r>
    </w:p>
    <w:p w:rsidR="009D1F49" w:rsidRPr="003A1A71" w:rsidP="009D1F49" w14:paraId="1C144FE6" w14:textId="77777777">
      <w:pPr>
        <w:shd w:val="clear" w:color="auto" w:fill="FFFFFF"/>
        <w:ind w:left="-709" w:right="283" w:firstLine="709"/>
        <w:jc w:val="both"/>
        <w:rPr>
          <w:sz w:val="28"/>
          <w:szCs w:val="28"/>
        </w:rPr>
      </w:pPr>
      <w:r w:rsidRPr="003A1A71">
        <w:rPr>
          <w:sz w:val="28"/>
          <w:szCs w:val="28"/>
        </w:rPr>
        <w:t>предисловие, содержащее правила применения перечня минимального оборудования техническим персоналом и летными экипажами воздушных судов;</w:t>
      </w:r>
    </w:p>
    <w:p w:rsidR="009D1F49" w:rsidRPr="003A1A71" w:rsidP="009D1F49" w14:paraId="5249FD0D" w14:textId="77777777">
      <w:pPr>
        <w:shd w:val="clear" w:color="auto" w:fill="FFFFFF"/>
        <w:ind w:left="-709" w:right="283" w:firstLine="709"/>
        <w:jc w:val="both"/>
        <w:rPr>
          <w:sz w:val="28"/>
          <w:szCs w:val="28"/>
        </w:rPr>
      </w:pPr>
      <w:r w:rsidRPr="003A1A71">
        <w:rPr>
          <w:sz w:val="28"/>
          <w:szCs w:val="28"/>
        </w:rPr>
        <w:t xml:space="preserve">определения и пояснения </w:t>
      </w:r>
      <w:r w:rsidRPr="003A1A71">
        <w:rPr>
          <w:sz w:val="28"/>
          <w:szCs w:val="28"/>
        </w:rPr>
        <w:t>применяемых терминов;</w:t>
      </w:r>
    </w:p>
    <w:p w:rsidR="009D1F49" w:rsidRPr="003A1A71" w:rsidP="009D1F49" w14:paraId="7B7DB509" w14:textId="77777777">
      <w:pPr>
        <w:shd w:val="clear" w:color="auto" w:fill="FFFFFF"/>
        <w:ind w:left="-709" w:right="283" w:firstLine="709"/>
        <w:jc w:val="both"/>
        <w:rPr>
          <w:sz w:val="28"/>
          <w:szCs w:val="28"/>
        </w:rPr>
      </w:pPr>
      <w:r w:rsidRPr="003A1A71">
        <w:rPr>
          <w:sz w:val="28"/>
          <w:szCs w:val="28"/>
        </w:rPr>
        <w:t>перечень являющихся признаками выхода из строя приборов, оборудования и систем, соответствующих предупреждающих и уведомляющих сигналов;</w:t>
      </w:r>
    </w:p>
    <w:p w:rsidR="009D1F49" w:rsidRPr="003A1A71" w:rsidP="009D1F49" w14:paraId="209707E4" w14:textId="77777777">
      <w:pPr>
        <w:shd w:val="clear" w:color="auto" w:fill="FFFFFF"/>
        <w:ind w:left="-709" w:right="283" w:firstLine="709"/>
        <w:jc w:val="both"/>
        <w:rPr>
          <w:sz w:val="28"/>
          <w:szCs w:val="28"/>
        </w:rPr>
      </w:pPr>
      <w:r w:rsidRPr="003A1A71">
        <w:rPr>
          <w:sz w:val="28"/>
          <w:szCs w:val="28"/>
        </w:rPr>
        <w:t>перечень приборов, оборудования и систем, при выходе из строя которых допускается эксплуатация во</w:t>
      </w:r>
      <w:r w:rsidRPr="003A1A71">
        <w:rPr>
          <w:sz w:val="28"/>
          <w:szCs w:val="28"/>
        </w:rPr>
        <w:t>здушного судна с указанием для каждого воздушного судна:</w:t>
      </w:r>
    </w:p>
    <w:p w:rsidR="009D1F49" w:rsidRPr="003A1A71" w:rsidP="009D1F49" w14:paraId="5D1685C6" w14:textId="77777777">
      <w:pPr>
        <w:shd w:val="clear" w:color="auto" w:fill="FFFFFF"/>
        <w:ind w:left="-709" w:right="283" w:firstLine="709"/>
        <w:jc w:val="both"/>
        <w:rPr>
          <w:sz w:val="28"/>
          <w:szCs w:val="28"/>
        </w:rPr>
      </w:pPr>
      <w:r w:rsidRPr="003A1A71">
        <w:rPr>
          <w:sz w:val="28"/>
          <w:szCs w:val="28"/>
        </w:rPr>
        <w:t>количества установленных приборов на воздушном судне и количества требуемых для выполнения полета;</w:t>
      </w:r>
    </w:p>
    <w:p w:rsidR="009D1F49" w:rsidRPr="003A1A71" w:rsidP="009D1F49" w14:paraId="4416F5DD" w14:textId="77777777">
      <w:pPr>
        <w:shd w:val="clear" w:color="auto" w:fill="FFFFFF"/>
        <w:ind w:left="-709" w:right="283" w:firstLine="709"/>
        <w:jc w:val="both"/>
        <w:rPr>
          <w:sz w:val="28"/>
          <w:szCs w:val="28"/>
        </w:rPr>
      </w:pPr>
      <w:r w:rsidRPr="003A1A71">
        <w:rPr>
          <w:sz w:val="28"/>
          <w:szCs w:val="28"/>
        </w:rPr>
        <w:t xml:space="preserve">допустимого периода восстановления работоспособности вышедшего из строя прибора, оборудования или </w:t>
      </w:r>
      <w:r w:rsidRPr="003A1A71">
        <w:rPr>
          <w:sz w:val="28"/>
          <w:szCs w:val="28"/>
        </w:rPr>
        <w:t>системы;</w:t>
      </w:r>
    </w:p>
    <w:p w:rsidR="009D1F49" w:rsidRPr="003A1A71" w:rsidP="009D1F49" w14:paraId="3FE2FF91" w14:textId="77777777">
      <w:pPr>
        <w:shd w:val="clear" w:color="auto" w:fill="FFFFFF"/>
        <w:ind w:left="-709" w:right="283" w:firstLine="709"/>
        <w:jc w:val="both"/>
        <w:rPr>
          <w:sz w:val="28"/>
          <w:szCs w:val="28"/>
        </w:rPr>
      </w:pPr>
      <w:r w:rsidRPr="003A1A71">
        <w:rPr>
          <w:sz w:val="28"/>
          <w:szCs w:val="28"/>
        </w:rPr>
        <w:t>необходимости маркирования прибора, оборудования и системы в кабине экипажа воздушного судна и (или) пассажирской кабине;</w:t>
      </w:r>
    </w:p>
    <w:p w:rsidR="009D1F49" w:rsidRPr="003A1A71" w:rsidP="009D1F49" w14:paraId="0273472E" w14:textId="77777777">
      <w:pPr>
        <w:shd w:val="clear" w:color="auto" w:fill="FFFFFF"/>
        <w:ind w:left="-709" w:right="283" w:firstLine="709"/>
        <w:jc w:val="both"/>
        <w:rPr>
          <w:sz w:val="28"/>
          <w:szCs w:val="28"/>
        </w:rPr>
      </w:pPr>
      <w:r w:rsidRPr="003A1A71">
        <w:rPr>
          <w:sz w:val="28"/>
          <w:szCs w:val="28"/>
        </w:rPr>
        <w:t>требуемых дополнительных процедур технической подготовки воздушного судна к полетам, если таковые требуются;</w:t>
      </w:r>
    </w:p>
    <w:p w:rsidR="009D1F49" w:rsidRPr="003A1A71" w:rsidP="009D1F49" w14:paraId="1B7E5999" w14:textId="77777777">
      <w:pPr>
        <w:shd w:val="clear" w:color="auto" w:fill="FFFFFF"/>
        <w:ind w:left="-709" w:right="283" w:firstLine="709"/>
        <w:jc w:val="both"/>
        <w:rPr>
          <w:sz w:val="28"/>
          <w:szCs w:val="28"/>
        </w:rPr>
      </w:pPr>
      <w:r w:rsidRPr="003A1A71">
        <w:rPr>
          <w:sz w:val="28"/>
          <w:szCs w:val="28"/>
        </w:rPr>
        <w:t>требуемых дополн</w:t>
      </w:r>
      <w:r w:rsidRPr="003A1A71">
        <w:rPr>
          <w:sz w:val="28"/>
          <w:szCs w:val="28"/>
        </w:rPr>
        <w:t>ительных процедур летной эксплуатации воздушного судна, если таковые требуются;</w:t>
      </w:r>
    </w:p>
    <w:p w:rsidR="009D1F49" w:rsidRPr="003A1A71" w:rsidP="009D1F49" w14:paraId="59400AAA" w14:textId="2B2E633B">
      <w:pPr>
        <w:shd w:val="clear" w:color="auto" w:fill="FFFFFF"/>
        <w:ind w:left="-709" w:right="283" w:firstLine="709"/>
        <w:jc w:val="both"/>
        <w:rPr>
          <w:sz w:val="28"/>
          <w:szCs w:val="28"/>
        </w:rPr>
      </w:pPr>
      <w:r w:rsidRPr="003A1A71">
        <w:rPr>
          <w:sz w:val="28"/>
          <w:szCs w:val="28"/>
        </w:rPr>
        <w:t>условий применения настоящего пункта, включая прогнозируемые условия полета, при которых запрещено его начинать с отказавшим устройством. (п. 5.71.3.)</w:t>
      </w:r>
    </w:p>
    <w:p w:rsidR="00411DD1" w:rsidRPr="003A1A71" w:rsidP="00411DD1" w14:paraId="4DBB34E3" w14:textId="1CF6B3D9">
      <w:pPr>
        <w:shd w:val="clear" w:color="auto" w:fill="FFFFFF"/>
        <w:ind w:left="-709" w:right="283" w:firstLine="709"/>
        <w:jc w:val="both"/>
        <w:rPr>
          <w:sz w:val="28"/>
          <w:szCs w:val="28"/>
        </w:rPr>
      </w:pPr>
      <w:r w:rsidRPr="003A1A71">
        <w:rPr>
          <w:sz w:val="28"/>
          <w:szCs w:val="28"/>
        </w:rPr>
        <w:t>Ответчиком представлен ут</w:t>
      </w:r>
      <w:r w:rsidRPr="003A1A71">
        <w:rPr>
          <w:sz w:val="28"/>
          <w:szCs w:val="28"/>
        </w:rPr>
        <w:t xml:space="preserve">вержденный перечень минимального исправного оборудования, утвержденный </w:t>
      </w:r>
      <w:r w:rsidRPr="003A1A71" w:rsidR="000E7556">
        <w:rPr>
          <w:sz w:val="28"/>
          <w:szCs w:val="28"/>
        </w:rPr>
        <w:t>АО «</w:t>
      </w:r>
      <w:r w:rsidRPr="003A1A71" w:rsidR="00663821">
        <w:rPr>
          <w:sz w:val="28"/>
          <w:szCs w:val="28"/>
        </w:rPr>
        <w:t>РЕД ВИНГС</w:t>
      </w:r>
      <w:r w:rsidRPr="003A1A71" w:rsidR="000E7556">
        <w:rPr>
          <w:sz w:val="28"/>
          <w:szCs w:val="28"/>
        </w:rPr>
        <w:t>»</w:t>
      </w:r>
      <w:r w:rsidRPr="003A1A71">
        <w:rPr>
          <w:sz w:val="28"/>
          <w:szCs w:val="28"/>
        </w:rPr>
        <w:t xml:space="preserve"> 18.11.2022 и одобренный МТУ Росавиации 29.11.2022 (л.д.16</w:t>
      </w:r>
      <w:r w:rsidRPr="003A1A71" w:rsidR="009321D4">
        <w:rPr>
          <w:sz w:val="28"/>
          <w:szCs w:val="28"/>
        </w:rPr>
        <w:t>0</w:t>
      </w:r>
      <w:r w:rsidRPr="003A1A71">
        <w:rPr>
          <w:sz w:val="28"/>
          <w:szCs w:val="28"/>
        </w:rPr>
        <w:t>-16</w:t>
      </w:r>
      <w:r w:rsidRPr="003A1A71" w:rsidR="009321D4">
        <w:rPr>
          <w:sz w:val="28"/>
          <w:szCs w:val="28"/>
        </w:rPr>
        <w:t>3 том 1</w:t>
      </w:r>
      <w:r w:rsidRPr="003A1A71">
        <w:rPr>
          <w:sz w:val="28"/>
          <w:szCs w:val="28"/>
        </w:rPr>
        <w:t>)</w:t>
      </w:r>
      <w:r w:rsidRPr="003A1A71" w:rsidR="009321D4">
        <w:rPr>
          <w:sz w:val="28"/>
          <w:szCs w:val="28"/>
        </w:rPr>
        <w:t>, и</w:t>
      </w:r>
      <w:r w:rsidRPr="003A1A71" w:rsidR="009A20E8">
        <w:rPr>
          <w:sz w:val="28"/>
          <w:szCs w:val="28"/>
        </w:rPr>
        <w:t xml:space="preserve">з которого следует, что сообщение «ENGINE R FUEL FILTER CLOG» не указано в MEL в качестве </w:t>
      </w:r>
      <w:r w:rsidRPr="003A1A71" w:rsidR="009A20E8">
        <w:rPr>
          <w:sz w:val="28"/>
          <w:szCs w:val="28"/>
        </w:rPr>
        <w:t>допускающего эксплуатацию ВС. Следовательно, с учетом требований пункта 5.71 ФАП, эксплуатация ВС с неисправностью в виде засорения топливного фильтра двигателя и при появлении на табло сообщения «ENGINE R FUEL FILTER CLOG» - не допускается</w:t>
      </w:r>
      <w:r w:rsidRPr="003A1A71">
        <w:rPr>
          <w:sz w:val="28"/>
          <w:szCs w:val="28"/>
        </w:rPr>
        <w:t xml:space="preserve">. </w:t>
      </w:r>
    </w:p>
    <w:p w:rsidR="00E93251" w:rsidRPr="003A1A71" w:rsidP="00C91F06" w14:paraId="4B8508F9" w14:textId="77777777">
      <w:pPr>
        <w:shd w:val="clear" w:color="auto" w:fill="FFFFFF"/>
        <w:ind w:left="-709" w:right="283" w:firstLine="709"/>
        <w:jc w:val="both"/>
        <w:rPr>
          <w:sz w:val="28"/>
          <w:szCs w:val="28"/>
        </w:rPr>
      </w:pPr>
      <w:r w:rsidRPr="003A1A71">
        <w:rPr>
          <w:sz w:val="28"/>
          <w:szCs w:val="28"/>
        </w:rPr>
        <w:t>Авиаперевозчик освобо</w:t>
      </w:r>
      <w:r w:rsidRPr="003A1A71">
        <w:rPr>
          <w:sz w:val="28"/>
          <w:szCs w:val="28"/>
        </w:rPr>
        <w:t>ждается от ответственности за просрочку доставки пассажира или груза, если докажет, что просрочка имела место вследствие непреодолимой силы, устранения неисправности воздушного судна, угрожающей жизни или здоровью пассажиров воздушного судна, либо иных обс</w:t>
      </w:r>
      <w:r w:rsidRPr="003A1A71">
        <w:rPr>
          <w:sz w:val="28"/>
          <w:szCs w:val="28"/>
        </w:rPr>
        <w:t>тоятельств, не зависящих от перевозчика.</w:t>
      </w:r>
    </w:p>
    <w:p w:rsidR="00C91F06" w:rsidRPr="003A1A71" w:rsidP="00C91F06" w14:paraId="33B8A92C" w14:textId="72510218">
      <w:pPr>
        <w:shd w:val="clear" w:color="auto" w:fill="FFFFFF"/>
        <w:ind w:left="-709" w:right="283" w:firstLine="709"/>
        <w:jc w:val="both"/>
        <w:rPr>
          <w:sz w:val="28"/>
          <w:szCs w:val="28"/>
        </w:rPr>
      </w:pPr>
      <w:r w:rsidRPr="003A1A71">
        <w:rPr>
          <w:sz w:val="28"/>
          <w:szCs w:val="28"/>
        </w:rPr>
        <w:t>Сложившиеся обстоятельства - техническая неисправность судна, давали авиаперевозчику право задержать рейс, поскольку действия ответчика были направлены на обеспечение безопасности полета и избежание какой-либо вероя</w:t>
      </w:r>
      <w:r w:rsidRPr="003A1A71">
        <w:rPr>
          <w:sz w:val="28"/>
          <w:szCs w:val="28"/>
        </w:rPr>
        <w:t xml:space="preserve">тности причинения вреда жизни или здоровью пассажиров, что соответствует требованиям Федеральных авиационных правил «Общие правила воздушных перевозок пассажиров, багажа, грузов и требования к обслуживанию пассажиров, грузоотправителей, грузополучателей», </w:t>
      </w:r>
      <w:r w:rsidRPr="003A1A71">
        <w:rPr>
          <w:sz w:val="28"/>
          <w:szCs w:val="28"/>
        </w:rPr>
        <w:t>поскольку задержка рейса явилась следствием соблюдения перевозчиком условий безопасности полета воздушного судна в целях исключения риска угрозы жизни и здоровью пассажиров.</w:t>
      </w:r>
    </w:p>
    <w:p w:rsidR="00F76365" w:rsidRPr="003A1A71" w:rsidP="00C91F06" w14:paraId="693DAB3F" w14:textId="28B4255F">
      <w:pPr>
        <w:shd w:val="clear" w:color="auto" w:fill="FFFFFF"/>
        <w:ind w:left="-709" w:right="283" w:firstLine="709"/>
        <w:jc w:val="both"/>
        <w:rPr>
          <w:sz w:val="28"/>
          <w:szCs w:val="28"/>
        </w:rPr>
      </w:pPr>
      <w:r w:rsidRPr="003A1A71">
        <w:rPr>
          <w:sz w:val="28"/>
          <w:szCs w:val="28"/>
        </w:rPr>
        <w:t xml:space="preserve">Относительно требований истца о взыскании с ответчика убытков в порядке ст. 15 ГК </w:t>
      </w:r>
      <w:r w:rsidRPr="003A1A71">
        <w:rPr>
          <w:sz w:val="28"/>
          <w:szCs w:val="28"/>
        </w:rPr>
        <w:t>РФ в виде стоимости билетов по маршруту Стамбул – Франкфурт и  по маршруту Франкфурт – Китцинген</w:t>
      </w:r>
      <w:r w:rsidRPr="003A1A71" w:rsidR="009321D4">
        <w:rPr>
          <w:sz w:val="28"/>
          <w:szCs w:val="28"/>
        </w:rPr>
        <w:t xml:space="preserve"> </w:t>
      </w:r>
      <w:r w:rsidRPr="003A1A71">
        <w:rPr>
          <w:sz w:val="28"/>
          <w:szCs w:val="28"/>
        </w:rPr>
        <w:t>в размере 38 197,45 руб., мировой  судья приходит к выводу о их необоснованности</w:t>
      </w:r>
      <w:r w:rsidRPr="003A1A71" w:rsidR="00221DC6">
        <w:rPr>
          <w:sz w:val="28"/>
          <w:szCs w:val="28"/>
        </w:rPr>
        <w:t xml:space="preserve"> </w:t>
      </w:r>
      <w:r w:rsidRPr="003A1A71">
        <w:rPr>
          <w:sz w:val="28"/>
          <w:szCs w:val="28"/>
        </w:rPr>
        <w:t>по следующим основаниям.</w:t>
      </w:r>
    </w:p>
    <w:p w:rsidR="00B70CA4" w:rsidRPr="003A1A71" w:rsidP="00B70CA4" w14:paraId="0A3C1E27" w14:textId="77777777">
      <w:pPr>
        <w:shd w:val="clear" w:color="auto" w:fill="FFFFFF"/>
        <w:ind w:left="-709" w:right="283" w:firstLine="709"/>
        <w:jc w:val="both"/>
        <w:rPr>
          <w:sz w:val="28"/>
          <w:szCs w:val="28"/>
        </w:rPr>
      </w:pPr>
      <w:r w:rsidRPr="003A1A71">
        <w:rPr>
          <w:sz w:val="28"/>
          <w:szCs w:val="28"/>
        </w:rPr>
        <w:t>Действующим законодательством Российской Федерации не</w:t>
      </w:r>
      <w:r w:rsidRPr="003A1A71">
        <w:rPr>
          <w:sz w:val="28"/>
          <w:szCs w:val="28"/>
        </w:rPr>
        <w:t xml:space="preserve"> предусмотрена обязанность перевозчика обеспечивать стыковку на рейсы при выполнении перевозки по двум разным авиабилетам.</w:t>
      </w:r>
    </w:p>
    <w:p w:rsidR="009A20E8" w:rsidRPr="003A1A71" w:rsidP="00B70CA4" w14:paraId="006DA745" w14:textId="03BAD87E">
      <w:pPr>
        <w:shd w:val="clear" w:color="auto" w:fill="FFFFFF"/>
        <w:ind w:left="-709" w:right="283" w:firstLine="709"/>
        <w:jc w:val="both"/>
        <w:rPr>
          <w:sz w:val="28"/>
          <w:szCs w:val="28"/>
        </w:rPr>
      </w:pPr>
      <w:r w:rsidRPr="003A1A71">
        <w:rPr>
          <w:sz w:val="28"/>
          <w:szCs w:val="28"/>
        </w:rPr>
        <w:t xml:space="preserve">В ходе судебного заседания установлено и подтверждено материалами дела, а также не оспаривалось </w:t>
      </w:r>
      <w:r w:rsidRPr="003A1A71" w:rsidR="00AD419A">
        <w:rPr>
          <w:sz w:val="28"/>
          <w:szCs w:val="28"/>
        </w:rPr>
        <w:t xml:space="preserve">истцом, в лице его представителя Чорной Л.Г., что истец через интернет ресурс «Купибилет» приобрел авиабилеты по маршруту Нижневартовск-Минеральные Воды – Минеральные Воды– Стамбул – Нюрнберг.  </w:t>
      </w:r>
    </w:p>
    <w:p w:rsidR="00B70CA4" w:rsidRPr="003A1A71" w:rsidP="00B70CA4" w14:paraId="3F5D6308" w14:textId="77777777">
      <w:pPr>
        <w:shd w:val="clear" w:color="auto" w:fill="FFFFFF"/>
        <w:ind w:left="-709" w:right="283" w:firstLine="709"/>
        <w:jc w:val="both"/>
        <w:rPr>
          <w:sz w:val="28"/>
          <w:szCs w:val="28"/>
        </w:rPr>
      </w:pPr>
      <w:r w:rsidRPr="003A1A71">
        <w:rPr>
          <w:sz w:val="28"/>
          <w:szCs w:val="28"/>
        </w:rPr>
        <w:t xml:space="preserve">В соответствии с пунктами 71, 117 Правил перевозки перевозчик обеспечивает стыковку рейсов только </w:t>
      </w:r>
      <w:r w:rsidRPr="003A1A71">
        <w:rPr>
          <w:sz w:val="28"/>
          <w:szCs w:val="28"/>
        </w:rPr>
        <w:t>в случаях выполнения перевозки по одному перевозочному документу.</w:t>
      </w:r>
    </w:p>
    <w:p w:rsidR="00B70CA4" w:rsidRPr="003A1A71" w:rsidP="00B70CA4" w14:paraId="7CAD11D4" w14:textId="77777777">
      <w:pPr>
        <w:shd w:val="clear" w:color="auto" w:fill="FFFFFF"/>
        <w:ind w:left="-709" w:right="283" w:firstLine="709"/>
        <w:jc w:val="both"/>
        <w:rPr>
          <w:sz w:val="28"/>
          <w:szCs w:val="28"/>
        </w:rPr>
      </w:pPr>
      <w:r w:rsidRPr="003A1A71">
        <w:rPr>
          <w:sz w:val="28"/>
          <w:szCs w:val="28"/>
        </w:rPr>
        <w:t>Таким образом, законодатель установил обязанность перевозчиков обеспечивать стыковку рейсов только в случаях выполнения перевозки по единому перевозочному документу.</w:t>
      </w:r>
    </w:p>
    <w:p w:rsidR="00B70CA4" w:rsidRPr="003A1A71" w:rsidP="00B70CA4" w14:paraId="1691EFC0" w14:textId="2E745A7E">
      <w:pPr>
        <w:shd w:val="clear" w:color="auto" w:fill="FFFFFF"/>
        <w:ind w:left="-709" w:right="283" w:firstLine="709"/>
        <w:jc w:val="both"/>
        <w:rPr>
          <w:sz w:val="28"/>
          <w:szCs w:val="28"/>
        </w:rPr>
      </w:pPr>
      <w:r w:rsidRPr="003A1A71">
        <w:rPr>
          <w:sz w:val="28"/>
          <w:szCs w:val="28"/>
        </w:rPr>
        <w:t>Ответчик</w:t>
      </w:r>
      <w:r w:rsidRPr="003A1A71" w:rsidR="009321D4">
        <w:rPr>
          <w:sz w:val="28"/>
          <w:szCs w:val="28"/>
        </w:rPr>
        <w:t>,</w:t>
      </w:r>
      <w:r w:rsidRPr="003A1A71">
        <w:rPr>
          <w:sz w:val="28"/>
          <w:szCs w:val="28"/>
        </w:rPr>
        <w:t xml:space="preserve"> будучи ответственным лишь за перелет истца по маршруту Минеральные Воды - Стамбул, не был обязан обеспечивать стыковку истца с другим рейсом, выполняемым другой авиакомпанией, поскольку истец не оформляла единую перевозку. Приобретая авиабилеты на рейсы п</w:t>
      </w:r>
      <w:r w:rsidRPr="003A1A71">
        <w:rPr>
          <w:sz w:val="28"/>
          <w:szCs w:val="28"/>
        </w:rPr>
        <w:t>о разным перевозочным документам, истец принял на себя ответственность (риск) по возможному опозданию на рейс, который самостоятельно выбрал и состыковал.</w:t>
      </w:r>
    </w:p>
    <w:p w:rsidR="00B70CA4" w:rsidRPr="003A1A71" w:rsidP="00B70CA4" w14:paraId="77A7446E" w14:textId="25517DE2">
      <w:pPr>
        <w:shd w:val="clear" w:color="auto" w:fill="FFFFFF"/>
        <w:ind w:left="-709" w:right="283" w:firstLine="709"/>
        <w:jc w:val="both"/>
        <w:rPr>
          <w:sz w:val="28"/>
          <w:szCs w:val="28"/>
        </w:rPr>
      </w:pPr>
      <w:r w:rsidRPr="003A1A71">
        <w:rPr>
          <w:sz w:val="28"/>
          <w:szCs w:val="28"/>
        </w:rPr>
        <w:t>Проанализировав вышеприведенные нормы законодательства, мировой судья приходит к выводу, что истец, п</w:t>
      </w:r>
      <w:r w:rsidRPr="003A1A71">
        <w:rPr>
          <w:sz w:val="28"/>
          <w:szCs w:val="28"/>
        </w:rPr>
        <w:t xml:space="preserve">ринимая решение воспользоваться воздушным транспортом, должен был разумно и осмотрительно действовать, </w:t>
      </w:r>
      <w:r w:rsidRPr="003A1A71">
        <w:rPr>
          <w:sz w:val="28"/>
          <w:szCs w:val="28"/>
        </w:rPr>
        <w:t xml:space="preserve">планируя свой маршрут, учитывать свои возможности при приобретении билетов, предусмотрев прибытие стыковочного рейса заблаговременно, либо предполагать, </w:t>
      </w:r>
      <w:r w:rsidRPr="003A1A71">
        <w:rPr>
          <w:sz w:val="28"/>
          <w:szCs w:val="28"/>
        </w:rPr>
        <w:t>что может не успеть к назначенному времени.</w:t>
      </w:r>
    </w:p>
    <w:p w:rsidR="00B70CA4" w:rsidRPr="003A1A71" w:rsidP="00B70CA4" w14:paraId="66F92C31" w14:textId="0FF175C9">
      <w:pPr>
        <w:shd w:val="clear" w:color="auto" w:fill="FFFFFF"/>
        <w:ind w:left="-709" w:right="283" w:firstLine="709"/>
        <w:jc w:val="both"/>
        <w:rPr>
          <w:sz w:val="28"/>
          <w:szCs w:val="28"/>
        </w:rPr>
      </w:pPr>
      <w:r w:rsidRPr="003A1A71">
        <w:rPr>
          <w:sz w:val="28"/>
          <w:szCs w:val="28"/>
        </w:rPr>
        <w:t xml:space="preserve">Вместе с тем, при приобретении билетов истец не оформил единую перевозку по всему маршруту, взяв, таким образом, ответственность за стыковку рейсов </w:t>
      </w:r>
      <w:r w:rsidRPr="003A1A71" w:rsidR="00EC2DD2">
        <w:rPr>
          <w:sz w:val="28"/>
          <w:szCs w:val="28"/>
        </w:rPr>
        <w:t xml:space="preserve">на себя, поэтому </w:t>
      </w:r>
      <w:r w:rsidRPr="003A1A71">
        <w:rPr>
          <w:sz w:val="28"/>
          <w:szCs w:val="28"/>
        </w:rPr>
        <w:t>д</w:t>
      </w:r>
      <w:r w:rsidRPr="003A1A71" w:rsidR="00AD419A">
        <w:rPr>
          <w:sz w:val="28"/>
          <w:szCs w:val="28"/>
        </w:rPr>
        <w:t>олжен</w:t>
      </w:r>
      <w:r w:rsidRPr="003A1A71">
        <w:rPr>
          <w:sz w:val="28"/>
          <w:szCs w:val="28"/>
        </w:rPr>
        <w:t xml:space="preserve"> был предвидеть</w:t>
      </w:r>
      <w:r w:rsidRPr="003A1A71" w:rsidR="00AD419A">
        <w:rPr>
          <w:sz w:val="28"/>
          <w:szCs w:val="28"/>
        </w:rPr>
        <w:t xml:space="preserve"> в том числе и</w:t>
      </w:r>
      <w:r w:rsidRPr="003A1A71">
        <w:rPr>
          <w:sz w:val="28"/>
          <w:szCs w:val="28"/>
        </w:rPr>
        <w:t xml:space="preserve"> риск задерж</w:t>
      </w:r>
      <w:r w:rsidRPr="003A1A71">
        <w:rPr>
          <w:sz w:val="28"/>
          <w:szCs w:val="28"/>
        </w:rPr>
        <w:t>ки рейса.</w:t>
      </w:r>
      <w:r w:rsidRPr="003A1A71" w:rsidR="00F76365">
        <w:rPr>
          <w:sz w:val="28"/>
          <w:szCs w:val="28"/>
        </w:rPr>
        <w:t xml:space="preserve"> </w:t>
      </w:r>
    </w:p>
    <w:p w:rsidR="00EC2DD2" w:rsidRPr="003A1A71" w:rsidP="00EC2DD2" w14:paraId="0D49E3BE" w14:textId="4371D0E6">
      <w:pPr>
        <w:shd w:val="clear" w:color="auto" w:fill="FFFFFF"/>
        <w:ind w:left="-709" w:right="283" w:firstLine="709"/>
        <w:jc w:val="both"/>
        <w:rPr>
          <w:sz w:val="28"/>
          <w:szCs w:val="28"/>
        </w:rPr>
      </w:pPr>
      <w:r w:rsidRPr="003A1A71">
        <w:rPr>
          <w:sz w:val="28"/>
          <w:szCs w:val="28"/>
        </w:rPr>
        <w:t xml:space="preserve">Кроме того, материалами дела установлено, что рейс WZ-4655 не осуществлен в запланированное время, в связи с технической неисправностью воздушного судна. Просрочка доставки пассажиров рейса WZ-4655 по направлению </w:t>
      </w:r>
      <w:r w:rsidRPr="003A1A71" w:rsidR="001E0894">
        <w:rPr>
          <w:sz w:val="28"/>
          <w:szCs w:val="28"/>
        </w:rPr>
        <w:t>Минеральные Воды - Стамбул</w:t>
      </w:r>
      <w:r w:rsidRPr="003A1A71">
        <w:rPr>
          <w:sz w:val="28"/>
          <w:szCs w:val="28"/>
        </w:rPr>
        <w:t xml:space="preserve"> имела</w:t>
      </w:r>
      <w:r w:rsidRPr="003A1A71">
        <w:rPr>
          <w:sz w:val="28"/>
          <w:szCs w:val="28"/>
        </w:rPr>
        <w:t xml:space="preserve"> место по техническим причинам из-за неисправности воздушного судна, а именно в связи с </w:t>
      </w:r>
      <w:r w:rsidRPr="003A1A71" w:rsidR="001E0894">
        <w:rPr>
          <w:sz w:val="28"/>
          <w:szCs w:val="28"/>
        </w:rPr>
        <w:t>засорение</w:t>
      </w:r>
      <w:r w:rsidRPr="003A1A71">
        <w:rPr>
          <w:sz w:val="28"/>
          <w:szCs w:val="28"/>
        </w:rPr>
        <w:t>м</w:t>
      </w:r>
      <w:r w:rsidRPr="003A1A71" w:rsidR="001E0894">
        <w:rPr>
          <w:sz w:val="28"/>
          <w:szCs w:val="28"/>
        </w:rPr>
        <w:t xml:space="preserve"> топливного фильтра правого двигателя</w:t>
      </w:r>
      <w:r w:rsidRPr="003A1A71">
        <w:rPr>
          <w:sz w:val="28"/>
          <w:szCs w:val="28"/>
        </w:rPr>
        <w:t>, что потребовало устранение неисправност</w:t>
      </w:r>
      <w:r w:rsidRPr="003A1A71" w:rsidR="001E0894">
        <w:rPr>
          <w:sz w:val="28"/>
          <w:szCs w:val="28"/>
        </w:rPr>
        <w:t>и</w:t>
      </w:r>
      <w:r w:rsidRPr="003A1A71">
        <w:rPr>
          <w:sz w:val="28"/>
          <w:szCs w:val="28"/>
        </w:rPr>
        <w:t xml:space="preserve"> воздушного судна, угрожающих жизни и здоровью пассажиров воздушного судна. При</w:t>
      </w:r>
      <w:r w:rsidRPr="003A1A71">
        <w:rPr>
          <w:sz w:val="28"/>
          <w:szCs w:val="28"/>
        </w:rPr>
        <w:t xml:space="preserve"> этом в целях обеспечения безопасности пассажиров перевозчик был обязан задержать рейс, в связи с необходимостью устранения неисправности воздушного судна, угрожающей жизни или здоровью пассажиров, что направлено на обеспечение права пассажиров на безопасн</w:t>
      </w:r>
      <w:r w:rsidRPr="003A1A71">
        <w:rPr>
          <w:sz w:val="28"/>
          <w:szCs w:val="28"/>
        </w:rPr>
        <w:t>ую услугу перевозки.</w:t>
      </w:r>
    </w:p>
    <w:p w:rsidR="00A078CF" w:rsidRPr="003A1A71" w:rsidP="00A078CF" w14:paraId="51F65C8B" w14:textId="372E8BC3">
      <w:pPr>
        <w:shd w:val="clear" w:color="auto" w:fill="FFFFFF"/>
        <w:ind w:left="-709" w:right="283" w:firstLine="709"/>
        <w:jc w:val="both"/>
        <w:rPr>
          <w:sz w:val="28"/>
          <w:szCs w:val="28"/>
        </w:rPr>
      </w:pPr>
      <w:r w:rsidRPr="003A1A71">
        <w:rPr>
          <w:sz w:val="28"/>
          <w:szCs w:val="28"/>
        </w:rPr>
        <w:t>Мировым судьей при рассмотрении дела установлено, что задержка рейса явилась следствием соблюдения перевозчиком условий безопасности полета воздушного судна в целях исключения риска угрозы жизни и здоровью пассажиров, доказательств доп</w:t>
      </w:r>
      <w:r w:rsidRPr="003A1A71">
        <w:rPr>
          <w:sz w:val="28"/>
          <w:szCs w:val="28"/>
        </w:rPr>
        <w:t>ущения ответчиком нарушения прав истца как потребителя не установлено, в связи с чем</w:t>
      </w:r>
      <w:r w:rsidRPr="003A1A71" w:rsidR="002E1EA7">
        <w:rPr>
          <w:sz w:val="28"/>
          <w:szCs w:val="28"/>
        </w:rPr>
        <w:t>,</w:t>
      </w:r>
      <w:r w:rsidRPr="003A1A71">
        <w:rPr>
          <w:sz w:val="28"/>
          <w:szCs w:val="28"/>
        </w:rPr>
        <w:t xml:space="preserve"> мировой судья  приходит к выводу об отсутствии законных оснований к применение мер ответственности к перевозчику, предусмотренных закона РФ «О защите прав потребителей» в</w:t>
      </w:r>
      <w:r w:rsidRPr="003A1A71">
        <w:rPr>
          <w:sz w:val="28"/>
          <w:szCs w:val="28"/>
        </w:rPr>
        <w:t xml:space="preserve"> части взыскания неустойки, компенсации морального вреда</w:t>
      </w:r>
      <w:r w:rsidRPr="003A1A71" w:rsidR="002E1EA7">
        <w:rPr>
          <w:sz w:val="28"/>
          <w:szCs w:val="28"/>
        </w:rPr>
        <w:t xml:space="preserve"> и штрафа</w:t>
      </w:r>
      <w:r w:rsidRPr="003A1A71">
        <w:rPr>
          <w:sz w:val="28"/>
          <w:szCs w:val="28"/>
        </w:rPr>
        <w:t>.</w:t>
      </w:r>
    </w:p>
    <w:p w:rsidR="00AE540B" w:rsidRPr="003A1A71" w:rsidP="00AE540B" w14:paraId="10C79D31" w14:textId="2A6F423A">
      <w:pPr>
        <w:shd w:val="clear" w:color="auto" w:fill="FFFFFF"/>
        <w:ind w:left="-709" w:right="283" w:firstLine="709"/>
        <w:jc w:val="both"/>
        <w:rPr>
          <w:sz w:val="28"/>
          <w:szCs w:val="28"/>
        </w:rPr>
      </w:pPr>
      <w:r w:rsidRPr="003A1A71">
        <w:rPr>
          <w:sz w:val="28"/>
          <w:szCs w:val="28"/>
        </w:rPr>
        <w:t>Требование истца о взыскании штрафа, который составляет 300 руб.  по ст. 120 ВК РФ также не подлежит удовлетворению, поскольку при рассмотрении данного спора по существу ответчиком в суд бы</w:t>
      </w:r>
      <w:r w:rsidRPr="003A1A71">
        <w:rPr>
          <w:sz w:val="28"/>
          <w:szCs w:val="28"/>
        </w:rPr>
        <w:t>ли представлены доказательства, свидетельствующие о правомерности и реальной необходимости задержки вылета рейса. В данном случае ответчик выполнял соблюдение требований безопасности полетов и выполнял работы по устранению неисправности воздушного судна, у</w:t>
      </w:r>
      <w:r w:rsidRPr="003A1A71">
        <w:rPr>
          <w:sz w:val="28"/>
          <w:szCs w:val="28"/>
        </w:rPr>
        <w:t>грожающей жизни или здоровью пассажиров воздушного судна.</w:t>
      </w:r>
    </w:p>
    <w:p w:rsidR="00E93251" w:rsidRPr="003A1A71" w:rsidP="00E93251" w14:paraId="78AA2CDC" w14:textId="5B9BCBE5">
      <w:pPr>
        <w:shd w:val="clear" w:color="auto" w:fill="FFFFFF"/>
        <w:ind w:left="-709" w:right="283" w:firstLine="709"/>
        <w:jc w:val="both"/>
        <w:rPr>
          <w:sz w:val="28"/>
          <w:szCs w:val="28"/>
        </w:rPr>
      </w:pPr>
      <w:r w:rsidRPr="003A1A71">
        <w:rPr>
          <w:sz w:val="28"/>
          <w:szCs w:val="28"/>
        </w:rPr>
        <w:t>Рассматривая доводы истца о том, что он несвоевременно извещал</w:t>
      </w:r>
      <w:r w:rsidRPr="003A1A71" w:rsidR="00AE540B">
        <w:rPr>
          <w:sz w:val="28"/>
          <w:szCs w:val="28"/>
        </w:rPr>
        <w:t>ся</w:t>
      </w:r>
      <w:r w:rsidRPr="003A1A71">
        <w:rPr>
          <w:sz w:val="28"/>
          <w:szCs w:val="28"/>
        </w:rPr>
        <w:t xml:space="preserve"> о задержке рейса, </w:t>
      </w:r>
      <w:r w:rsidRPr="003A1A71" w:rsidR="007E04AC">
        <w:rPr>
          <w:sz w:val="28"/>
          <w:szCs w:val="28"/>
        </w:rPr>
        <w:t xml:space="preserve">в связи с чем </w:t>
      </w:r>
      <w:r w:rsidRPr="003A1A71">
        <w:rPr>
          <w:sz w:val="28"/>
          <w:szCs w:val="28"/>
        </w:rPr>
        <w:t xml:space="preserve">не имел возможность своевременно отказаться от перелета мировой судья приходит к следующему. </w:t>
      </w:r>
    </w:p>
    <w:p w:rsidR="00E93251" w:rsidRPr="003A1A71" w:rsidP="00E93251" w14:paraId="6716299D" w14:textId="40A530CE">
      <w:pPr>
        <w:shd w:val="clear" w:color="auto" w:fill="FFFFFF"/>
        <w:ind w:left="-709" w:right="283" w:firstLine="709"/>
        <w:jc w:val="both"/>
        <w:rPr>
          <w:sz w:val="28"/>
          <w:szCs w:val="28"/>
        </w:rPr>
      </w:pPr>
      <w:r w:rsidRPr="003A1A71">
        <w:rPr>
          <w:sz w:val="28"/>
          <w:szCs w:val="28"/>
        </w:rPr>
        <w:t>В соотв</w:t>
      </w:r>
      <w:r w:rsidRPr="003A1A71">
        <w:rPr>
          <w:sz w:val="28"/>
          <w:szCs w:val="28"/>
        </w:rPr>
        <w:t>етствии</w:t>
      </w:r>
      <w:r w:rsidRPr="003A1A71">
        <w:rPr>
          <w:b/>
          <w:bCs/>
          <w:sz w:val="28"/>
          <w:szCs w:val="28"/>
        </w:rPr>
        <w:t xml:space="preserve"> </w:t>
      </w:r>
      <w:r w:rsidRPr="003A1A71" w:rsidR="001E0894">
        <w:rPr>
          <w:sz w:val="28"/>
          <w:szCs w:val="28"/>
        </w:rPr>
        <w:t xml:space="preserve">с п. </w:t>
      </w:r>
      <w:r w:rsidRPr="003A1A71">
        <w:rPr>
          <w:sz w:val="28"/>
          <w:szCs w:val="28"/>
        </w:rPr>
        <w:t>74</w:t>
      </w:r>
      <w:r w:rsidRPr="003A1A71" w:rsidR="001E0894">
        <w:rPr>
          <w:sz w:val="28"/>
          <w:szCs w:val="28"/>
        </w:rPr>
        <w:t xml:space="preserve"> ФАП в</w:t>
      </w:r>
      <w:r w:rsidRPr="003A1A71">
        <w:rPr>
          <w:sz w:val="28"/>
          <w:szCs w:val="28"/>
        </w:rPr>
        <w:t xml:space="preserve"> случае изменения расписания движения воздушных судов перевозчик должен принять возможные меры по информированию пассажиров, грузоотправителей, с которыми заключен договор воздушной перевозки пассажира, договор воздушной перевозки груз</w:t>
      </w:r>
      <w:r w:rsidRPr="003A1A71">
        <w:rPr>
          <w:sz w:val="28"/>
          <w:szCs w:val="28"/>
        </w:rPr>
        <w:t>а, об изменении расписания движения воздушных судов любым доступным способом.</w:t>
      </w:r>
    </w:p>
    <w:p w:rsidR="00E93251" w:rsidRPr="003A1A71" w:rsidP="00E93251" w14:paraId="58794654" w14:textId="226EBA5A">
      <w:pPr>
        <w:shd w:val="clear" w:color="auto" w:fill="FFFFFF"/>
        <w:ind w:left="-709" w:right="283" w:firstLine="709"/>
        <w:jc w:val="both"/>
        <w:rPr>
          <w:sz w:val="28"/>
          <w:szCs w:val="28"/>
        </w:rPr>
      </w:pPr>
      <w:r w:rsidRPr="003A1A71">
        <w:rPr>
          <w:sz w:val="28"/>
          <w:szCs w:val="28"/>
        </w:rPr>
        <w:t xml:space="preserve">В случае изменения расписания движения ВС </w:t>
      </w:r>
      <w:r w:rsidRPr="003A1A71" w:rsidR="000E7556">
        <w:rPr>
          <w:sz w:val="28"/>
          <w:szCs w:val="28"/>
        </w:rPr>
        <w:t>АО «</w:t>
      </w:r>
      <w:r w:rsidRPr="003A1A71" w:rsidR="00663821">
        <w:rPr>
          <w:sz w:val="28"/>
          <w:szCs w:val="28"/>
        </w:rPr>
        <w:t>РЕД ВИНГС</w:t>
      </w:r>
      <w:r w:rsidRPr="003A1A71" w:rsidR="000E7556">
        <w:rPr>
          <w:sz w:val="28"/>
          <w:szCs w:val="28"/>
        </w:rPr>
        <w:t>»</w:t>
      </w:r>
      <w:r w:rsidRPr="003A1A71">
        <w:rPr>
          <w:sz w:val="28"/>
          <w:szCs w:val="28"/>
        </w:rPr>
        <w:t xml:space="preserve"> принимает все возможные меры по информированию пассажиров и грузоотправителей, с которыми заключен Договор воздушной перевозки пассажира, Договор </w:t>
      </w:r>
      <w:r w:rsidRPr="003A1A71">
        <w:rPr>
          <w:sz w:val="28"/>
          <w:szCs w:val="28"/>
        </w:rPr>
        <w:t>воздушной перевозки груза об изменении расписания движения ВС любым доступным способом, а именно: внесением и</w:t>
      </w:r>
      <w:r w:rsidRPr="003A1A71">
        <w:rPr>
          <w:sz w:val="28"/>
          <w:szCs w:val="28"/>
        </w:rPr>
        <w:t xml:space="preserve">нформации в систему бронирования; посредством телефонной связи по контактам, указанным пассажиром при бронировании; посредством рассылки SMS; посредством электронной почты; информированием Представителем </w:t>
      </w:r>
      <w:r w:rsidRPr="003A1A71" w:rsidR="000E7556">
        <w:rPr>
          <w:sz w:val="28"/>
          <w:szCs w:val="28"/>
        </w:rPr>
        <w:t>АО «</w:t>
      </w:r>
      <w:r w:rsidRPr="003A1A71" w:rsidR="00663821">
        <w:rPr>
          <w:sz w:val="28"/>
          <w:szCs w:val="28"/>
        </w:rPr>
        <w:t>РЕД ВИНГС</w:t>
      </w:r>
      <w:r w:rsidRPr="003A1A71" w:rsidR="000E7556">
        <w:rPr>
          <w:sz w:val="28"/>
          <w:szCs w:val="28"/>
        </w:rPr>
        <w:t>»</w:t>
      </w:r>
      <w:r w:rsidRPr="003A1A71">
        <w:rPr>
          <w:sz w:val="28"/>
          <w:szCs w:val="28"/>
        </w:rPr>
        <w:t xml:space="preserve"> в аэропорту; информированием Агентом </w:t>
      </w:r>
      <w:r w:rsidRPr="003A1A71">
        <w:rPr>
          <w:sz w:val="28"/>
          <w:szCs w:val="28"/>
        </w:rPr>
        <w:t xml:space="preserve">по регистрации Обслуживающей организации при регистрации; визуальным, акустическим информированием в аэропорту; размещения информации на интернет-сайте </w:t>
      </w:r>
      <w:r w:rsidRPr="003A1A71" w:rsidR="000E7556">
        <w:rPr>
          <w:sz w:val="28"/>
          <w:szCs w:val="28"/>
        </w:rPr>
        <w:t>АО «</w:t>
      </w:r>
      <w:r w:rsidRPr="003A1A71" w:rsidR="00663821">
        <w:rPr>
          <w:sz w:val="28"/>
          <w:szCs w:val="28"/>
        </w:rPr>
        <w:t>РЕД ВИНГС</w:t>
      </w:r>
      <w:r w:rsidRPr="003A1A71" w:rsidR="000E7556">
        <w:rPr>
          <w:sz w:val="28"/>
          <w:szCs w:val="28"/>
        </w:rPr>
        <w:t>»</w:t>
      </w:r>
      <w:r w:rsidRPr="003A1A71">
        <w:rPr>
          <w:sz w:val="28"/>
          <w:szCs w:val="28"/>
        </w:rPr>
        <w:t>; иными способами, если таковые будут возможны в каждом определенном случае.</w:t>
      </w:r>
      <w:r w:rsidRPr="003A1A71">
        <w:rPr>
          <w:sz w:val="28"/>
          <w:szCs w:val="28"/>
        </w:rPr>
        <w:br/>
      </w:r>
      <w:r w:rsidRPr="003A1A71" w:rsidR="000E7556">
        <w:rPr>
          <w:sz w:val="28"/>
          <w:szCs w:val="28"/>
        </w:rPr>
        <w:t>АО «</w:t>
      </w:r>
      <w:r w:rsidRPr="003A1A71" w:rsidR="00663821">
        <w:rPr>
          <w:sz w:val="28"/>
          <w:szCs w:val="28"/>
        </w:rPr>
        <w:t>РЕД ВИНГС</w:t>
      </w:r>
      <w:r w:rsidRPr="003A1A71" w:rsidR="000E7556">
        <w:rPr>
          <w:sz w:val="28"/>
          <w:szCs w:val="28"/>
        </w:rPr>
        <w:t>»</w:t>
      </w:r>
      <w:r w:rsidRPr="003A1A71">
        <w:rPr>
          <w:sz w:val="28"/>
          <w:szCs w:val="28"/>
        </w:rPr>
        <w:t xml:space="preserve"> не несет ответственности за неуведомление пассажира об изменении в расписании рейсов, изменении аэропорта отправления/прибытия, отмене рейса или изменениях любых иных параметров рейса в случае, если при бронировании воздушной перевозки пассажир не предос</w:t>
      </w:r>
      <w:r w:rsidRPr="003A1A71">
        <w:rPr>
          <w:sz w:val="28"/>
          <w:szCs w:val="28"/>
        </w:rPr>
        <w:t xml:space="preserve">тавил свои контактные данные (номер телефона, адрес электронной почты и т.п.) либо </w:t>
      </w:r>
      <w:r w:rsidRPr="003A1A71" w:rsidR="000E7556">
        <w:rPr>
          <w:sz w:val="28"/>
          <w:szCs w:val="28"/>
        </w:rPr>
        <w:t>АО «</w:t>
      </w:r>
      <w:r w:rsidRPr="003A1A71" w:rsidR="00663821">
        <w:rPr>
          <w:sz w:val="28"/>
          <w:szCs w:val="28"/>
        </w:rPr>
        <w:t>РЕД ВИНГС</w:t>
      </w:r>
      <w:r w:rsidRPr="003A1A71" w:rsidR="000E7556">
        <w:rPr>
          <w:sz w:val="28"/>
          <w:szCs w:val="28"/>
        </w:rPr>
        <w:t>»</w:t>
      </w:r>
      <w:r w:rsidRPr="003A1A71">
        <w:rPr>
          <w:sz w:val="28"/>
          <w:szCs w:val="28"/>
        </w:rPr>
        <w:t xml:space="preserve"> не смогло связаться с пассажиром по указанным контактным данным, обратившись хотя бы один раз по</w:t>
      </w:r>
      <w:r w:rsidRPr="003A1A71">
        <w:rPr>
          <w:sz w:val="28"/>
          <w:szCs w:val="28"/>
        </w:rPr>
        <w:br/>
        <w:t>каждому из указанных телефонных номеров (адресов и пр.), в то</w:t>
      </w:r>
      <w:r w:rsidRPr="003A1A71">
        <w:rPr>
          <w:sz w:val="28"/>
          <w:szCs w:val="28"/>
        </w:rPr>
        <w:t xml:space="preserve">м числе в результате предоставления пассажиром некорректных контактных данных. </w:t>
      </w:r>
    </w:p>
    <w:p w:rsidR="00E93251" w:rsidRPr="003A1A71" w:rsidP="00221DC6" w14:paraId="3F8BDBF5" w14:textId="55F13355">
      <w:pPr>
        <w:shd w:val="clear" w:color="auto" w:fill="FFFFFF"/>
        <w:ind w:left="-709" w:right="283" w:firstLine="709"/>
        <w:jc w:val="both"/>
        <w:rPr>
          <w:color w:val="000000"/>
          <w:sz w:val="28"/>
          <w:szCs w:val="28"/>
        </w:rPr>
      </w:pPr>
      <w:r w:rsidRPr="003A1A71">
        <w:rPr>
          <w:sz w:val="28"/>
          <w:szCs w:val="28"/>
        </w:rPr>
        <w:t xml:space="preserve">В указанных случаях </w:t>
      </w:r>
      <w:r w:rsidRPr="003A1A71" w:rsidR="000E7556">
        <w:rPr>
          <w:sz w:val="28"/>
          <w:szCs w:val="28"/>
        </w:rPr>
        <w:t>АО «</w:t>
      </w:r>
      <w:r w:rsidRPr="003A1A71" w:rsidR="00663821">
        <w:rPr>
          <w:sz w:val="28"/>
          <w:szCs w:val="28"/>
        </w:rPr>
        <w:t>РЕД ВИНГС</w:t>
      </w:r>
      <w:r w:rsidRPr="003A1A71" w:rsidR="000E7556">
        <w:rPr>
          <w:sz w:val="28"/>
          <w:szCs w:val="28"/>
        </w:rPr>
        <w:t>»</w:t>
      </w:r>
      <w:r w:rsidRPr="003A1A71">
        <w:rPr>
          <w:sz w:val="28"/>
          <w:szCs w:val="28"/>
        </w:rPr>
        <w:t xml:space="preserve"> не возмещает пассажиру убытки, причиненные таким неуведомлением</w:t>
      </w:r>
      <w:r w:rsidRPr="003A1A71" w:rsidR="00221DC6">
        <w:rPr>
          <w:sz w:val="28"/>
          <w:szCs w:val="28"/>
        </w:rPr>
        <w:t>.</w:t>
      </w:r>
      <w:r w:rsidRPr="003A1A71" w:rsidR="00221DC6">
        <w:rPr>
          <w:color w:val="000000"/>
          <w:sz w:val="28"/>
          <w:szCs w:val="28"/>
        </w:rPr>
        <w:t xml:space="preserve"> (</w:t>
      </w:r>
      <w:r w:rsidRPr="003A1A71" w:rsidR="002E1EA7">
        <w:rPr>
          <w:sz w:val="28"/>
          <w:szCs w:val="28"/>
        </w:rPr>
        <w:t>п. 7.4.1.5. Правил воздушных перевозок пассажиров, багажа и грузов АО «РЕД ВИНГС»)</w:t>
      </w:r>
      <w:r w:rsidRPr="003A1A71">
        <w:rPr>
          <w:sz w:val="28"/>
          <w:szCs w:val="28"/>
        </w:rPr>
        <w:t>.</w:t>
      </w:r>
    </w:p>
    <w:p w:rsidR="005F7B6A" w:rsidRPr="003A1A71" w:rsidP="00E93251" w14:paraId="2F35F961" w14:textId="257C4781">
      <w:pPr>
        <w:shd w:val="clear" w:color="auto" w:fill="FFFFFF"/>
        <w:ind w:left="-709" w:right="283" w:firstLine="709"/>
        <w:jc w:val="both"/>
        <w:rPr>
          <w:sz w:val="28"/>
          <w:szCs w:val="28"/>
        </w:rPr>
      </w:pPr>
      <w:r w:rsidRPr="003A1A71">
        <w:rPr>
          <w:sz w:val="28"/>
          <w:szCs w:val="28"/>
        </w:rPr>
        <w:t xml:space="preserve"> Из</w:t>
      </w:r>
      <w:r w:rsidRPr="003A1A71" w:rsidR="00AE540B">
        <w:rPr>
          <w:sz w:val="28"/>
          <w:szCs w:val="28"/>
        </w:rPr>
        <w:t xml:space="preserve"> сведений об извещении пассажиров,</w:t>
      </w:r>
      <w:r w:rsidRPr="003A1A71">
        <w:rPr>
          <w:sz w:val="28"/>
          <w:szCs w:val="28"/>
        </w:rPr>
        <w:t xml:space="preserve"> представленных </w:t>
      </w:r>
      <w:r w:rsidRPr="003A1A71" w:rsidR="00AE540B">
        <w:rPr>
          <w:sz w:val="28"/>
          <w:szCs w:val="28"/>
        </w:rPr>
        <w:t xml:space="preserve">ответчиком </w:t>
      </w:r>
      <w:r w:rsidRPr="003A1A71">
        <w:rPr>
          <w:sz w:val="28"/>
          <w:szCs w:val="28"/>
        </w:rPr>
        <w:t>по запросу мирового суди</w:t>
      </w:r>
      <w:r w:rsidRPr="003A1A71" w:rsidR="00AE540B">
        <w:rPr>
          <w:sz w:val="28"/>
          <w:szCs w:val="28"/>
        </w:rPr>
        <w:t xml:space="preserve">, следует что от </w:t>
      </w:r>
      <w:r w:rsidRPr="003A1A71" w:rsidR="000E7556">
        <w:rPr>
          <w:sz w:val="28"/>
          <w:szCs w:val="28"/>
        </w:rPr>
        <w:t>«</w:t>
      </w:r>
      <w:r w:rsidRPr="003A1A71" w:rsidR="00663821">
        <w:rPr>
          <w:sz w:val="28"/>
          <w:szCs w:val="28"/>
        </w:rPr>
        <w:t>РЕД ВИНГС</w:t>
      </w:r>
      <w:r w:rsidRPr="003A1A71" w:rsidR="000E7556">
        <w:rPr>
          <w:sz w:val="28"/>
          <w:szCs w:val="28"/>
        </w:rPr>
        <w:t>»</w:t>
      </w:r>
      <w:r w:rsidRPr="003A1A71">
        <w:rPr>
          <w:sz w:val="28"/>
          <w:szCs w:val="28"/>
        </w:rPr>
        <w:t xml:space="preserve"> 13.01.2024 года в 14:26 на электронную почту истца – Цирулис Э.Я. </w:t>
      </w:r>
      <w:r w:rsidRPr="003A1A71" w:rsidR="00AE540B">
        <w:rPr>
          <w:sz w:val="28"/>
          <w:szCs w:val="28"/>
        </w:rPr>
        <w:t xml:space="preserve"> </w:t>
      </w:r>
      <w:r w:rsidRPr="003A1A71">
        <w:rPr>
          <w:sz w:val="28"/>
          <w:szCs w:val="28"/>
        </w:rPr>
        <w:t>поступило сообщение о задержке рейса </w:t>
      </w:r>
      <w:r w:rsidR="00A31DFC">
        <w:rPr>
          <w:sz w:val="28"/>
          <w:szCs w:val="28"/>
        </w:rPr>
        <w:t>***</w:t>
      </w:r>
      <w:r w:rsidRPr="003A1A71">
        <w:rPr>
          <w:sz w:val="28"/>
          <w:szCs w:val="28"/>
        </w:rPr>
        <w:t>по маршруту Минера</w:t>
      </w:r>
      <w:r w:rsidRPr="003A1A71">
        <w:rPr>
          <w:sz w:val="28"/>
          <w:szCs w:val="28"/>
        </w:rPr>
        <w:t>льные Воды -Стамбул, время вылета с 12:00 изменено на 18 час. 30 мин. (л.д. 66 т. 2)</w:t>
      </w:r>
      <w:r w:rsidRPr="003A1A71" w:rsidR="00AE540B">
        <w:rPr>
          <w:sz w:val="28"/>
          <w:szCs w:val="28"/>
        </w:rPr>
        <w:t>, а также</w:t>
      </w:r>
      <w:r w:rsidRPr="003A1A71">
        <w:rPr>
          <w:sz w:val="28"/>
          <w:szCs w:val="28"/>
        </w:rPr>
        <w:t xml:space="preserve"> 13.01.2024 года в 17:18 часов на электронную почту истца от </w:t>
      </w:r>
      <w:r w:rsidRPr="003A1A71" w:rsidR="000E7556">
        <w:rPr>
          <w:sz w:val="28"/>
          <w:szCs w:val="28"/>
        </w:rPr>
        <w:t>АО «</w:t>
      </w:r>
      <w:r w:rsidRPr="003A1A71" w:rsidR="00663821">
        <w:rPr>
          <w:sz w:val="28"/>
          <w:szCs w:val="28"/>
        </w:rPr>
        <w:t>РЕД ВИНГС</w:t>
      </w:r>
      <w:r w:rsidRPr="003A1A71" w:rsidR="000E7556">
        <w:rPr>
          <w:sz w:val="28"/>
          <w:szCs w:val="28"/>
        </w:rPr>
        <w:t>»</w:t>
      </w:r>
      <w:r w:rsidRPr="003A1A71">
        <w:rPr>
          <w:sz w:val="28"/>
          <w:szCs w:val="28"/>
        </w:rPr>
        <w:t xml:space="preserve"> поступило сообщение о задержке рейса </w:t>
      </w:r>
      <w:r w:rsidR="00A31DFC">
        <w:rPr>
          <w:sz w:val="28"/>
          <w:szCs w:val="28"/>
        </w:rPr>
        <w:t>***</w:t>
      </w:r>
      <w:r w:rsidRPr="003A1A71">
        <w:rPr>
          <w:sz w:val="28"/>
          <w:szCs w:val="28"/>
        </w:rPr>
        <w:t>по маршруту Минеральные Воды -Стамбул, вре</w:t>
      </w:r>
      <w:r w:rsidRPr="003A1A71">
        <w:rPr>
          <w:sz w:val="28"/>
          <w:szCs w:val="28"/>
        </w:rPr>
        <w:t>мя вылета изменено на 21 час. 00 мин. (л.д. 66</w:t>
      </w:r>
      <w:r w:rsidRPr="003A1A71" w:rsidR="005E7BCE">
        <w:rPr>
          <w:sz w:val="28"/>
          <w:szCs w:val="28"/>
        </w:rPr>
        <w:t>-67</w:t>
      </w:r>
      <w:r w:rsidRPr="003A1A71">
        <w:rPr>
          <w:sz w:val="28"/>
          <w:szCs w:val="28"/>
        </w:rPr>
        <w:t xml:space="preserve"> т. 2).</w:t>
      </w:r>
    </w:p>
    <w:p w:rsidR="00E93251" w:rsidRPr="003A1A71" w:rsidP="00E93251" w14:paraId="73821EDE" w14:textId="61136972">
      <w:pPr>
        <w:shd w:val="clear" w:color="auto" w:fill="FFFFFF"/>
        <w:ind w:left="-709" w:right="283" w:firstLine="709"/>
        <w:jc w:val="both"/>
        <w:rPr>
          <w:sz w:val="28"/>
          <w:szCs w:val="28"/>
        </w:rPr>
      </w:pPr>
      <w:r w:rsidRPr="003A1A71">
        <w:rPr>
          <w:sz w:val="28"/>
          <w:szCs w:val="28"/>
        </w:rPr>
        <w:t xml:space="preserve"> </w:t>
      </w:r>
      <w:r w:rsidRPr="003A1A71" w:rsidR="00AE540B">
        <w:rPr>
          <w:sz w:val="28"/>
          <w:szCs w:val="28"/>
        </w:rPr>
        <w:t>О</w:t>
      </w:r>
      <w:r w:rsidRPr="003A1A71">
        <w:rPr>
          <w:sz w:val="28"/>
          <w:szCs w:val="28"/>
        </w:rPr>
        <w:t>тветчиком представлен</w:t>
      </w:r>
      <w:r w:rsidRPr="003A1A71" w:rsidR="009B32D3">
        <w:rPr>
          <w:sz w:val="28"/>
          <w:szCs w:val="28"/>
        </w:rPr>
        <w:t>ы</w:t>
      </w:r>
      <w:r w:rsidRPr="003A1A71">
        <w:rPr>
          <w:sz w:val="28"/>
          <w:szCs w:val="28"/>
        </w:rPr>
        <w:t xml:space="preserve"> с</w:t>
      </w:r>
      <w:r w:rsidRPr="003A1A71" w:rsidR="009B32D3">
        <w:rPr>
          <w:sz w:val="28"/>
          <w:szCs w:val="28"/>
        </w:rPr>
        <w:t>ведения</w:t>
      </w:r>
      <w:r w:rsidRPr="003A1A71">
        <w:rPr>
          <w:sz w:val="28"/>
          <w:szCs w:val="28"/>
        </w:rPr>
        <w:t xml:space="preserve"> о том, что информация об изменении времени вылета рейса </w:t>
      </w:r>
      <w:r w:rsidR="00A31DFC">
        <w:rPr>
          <w:sz w:val="28"/>
          <w:szCs w:val="28"/>
        </w:rPr>
        <w:t>***</w:t>
      </w:r>
      <w:r w:rsidRPr="003A1A71">
        <w:rPr>
          <w:sz w:val="28"/>
          <w:szCs w:val="28"/>
        </w:rPr>
        <w:t>направлена в Аэропорт Минеральные Воды телеграммами (л.д. 67-69 т. 2).</w:t>
      </w:r>
    </w:p>
    <w:p w:rsidR="00E93251" w:rsidRPr="003A1A71" w:rsidP="00E93251" w14:paraId="61E714D2" w14:textId="76C4A90C">
      <w:pPr>
        <w:shd w:val="clear" w:color="auto" w:fill="FFFFFF"/>
        <w:ind w:left="-709" w:right="283" w:firstLine="709"/>
        <w:jc w:val="both"/>
        <w:rPr>
          <w:sz w:val="28"/>
          <w:szCs w:val="28"/>
        </w:rPr>
      </w:pPr>
      <w:r w:rsidRPr="003A1A71">
        <w:rPr>
          <w:sz w:val="28"/>
          <w:szCs w:val="28"/>
        </w:rPr>
        <w:t xml:space="preserve">ОАО «Международный аэропорт Минеральные Воды» </w:t>
      </w:r>
      <w:r w:rsidRPr="003A1A71" w:rsidR="00C55F39">
        <w:rPr>
          <w:sz w:val="28"/>
          <w:szCs w:val="28"/>
        </w:rPr>
        <w:t xml:space="preserve">по запросу мирового судьи </w:t>
      </w:r>
      <w:r w:rsidRPr="003A1A71">
        <w:rPr>
          <w:sz w:val="28"/>
          <w:szCs w:val="28"/>
        </w:rPr>
        <w:t>представлен</w:t>
      </w:r>
      <w:r w:rsidRPr="003A1A71" w:rsidR="00AE540B">
        <w:rPr>
          <w:sz w:val="28"/>
          <w:szCs w:val="28"/>
        </w:rPr>
        <w:t>а</w:t>
      </w:r>
      <w:r w:rsidRPr="003A1A71">
        <w:rPr>
          <w:sz w:val="28"/>
          <w:szCs w:val="28"/>
        </w:rPr>
        <w:t xml:space="preserve"> </w:t>
      </w:r>
      <w:r w:rsidRPr="003A1A71" w:rsidR="00AE540B">
        <w:rPr>
          <w:sz w:val="28"/>
          <w:szCs w:val="28"/>
        </w:rPr>
        <w:t>информация</w:t>
      </w:r>
      <w:r w:rsidRPr="003A1A71">
        <w:rPr>
          <w:sz w:val="28"/>
          <w:szCs w:val="28"/>
        </w:rPr>
        <w:t xml:space="preserve"> по хронологии информирования пассажиров о задержке рейса с плановым временем вылет 12:00 МСК 13.01.2024 года.</w:t>
      </w:r>
    </w:p>
    <w:p w:rsidR="00E93251" w:rsidRPr="003A1A71" w:rsidP="00E93251" w14:paraId="7916A4F6" w14:textId="77777777">
      <w:pPr>
        <w:shd w:val="clear" w:color="auto" w:fill="FFFFFF"/>
        <w:ind w:left="-709" w:right="283" w:firstLine="709"/>
        <w:jc w:val="both"/>
        <w:rPr>
          <w:sz w:val="28"/>
          <w:szCs w:val="28"/>
        </w:rPr>
      </w:pPr>
      <w:r w:rsidRPr="003A1A71">
        <w:rPr>
          <w:sz w:val="28"/>
          <w:szCs w:val="28"/>
        </w:rPr>
        <w:t>13.01. в 13.05МСК телеграмма о задержке до 13.15МС</w:t>
      </w:r>
      <w:r w:rsidRPr="003A1A71">
        <w:rPr>
          <w:sz w:val="28"/>
          <w:szCs w:val="28"/>
        </w:rPr>
        <w:t>К (13.01.)</w:t>
      </w:r>
    </w:p>
    <w:p w:rsidR="00E93251" w:rsidRPr="003A1A71" w:rsidP="00E93251" w14:paraId="74C3680D" w14:textId="77777777">
      <w:pPr>
        <w:shd w:val="clear" w:color="auto" w:fill="FFFFFF"/>
        <w:ind w:left="-709" w:right="283" w:firstLine="709"/>
        <w:jc w:val="both"/>
        <w:rPr>
          <w:sz w:val="28"/>
          <w:szCs w:val="28"/>
        </w:rPr>
      </w:pPr>
      <w:r w:rsidRPr="003A1A71">
        <w:rPr>
          <w:sz w:val="28"/>
          <w:szCs w:val="28"/>
        </w:rPr>
        <w:t>13.01. в 14.33МСК телеграмма о задержке до 18.30МСК (13.01.)</w:t>
      </w:r>
    </w:p>
    <w:p w:rsidR="00E93251" w:rsidRPr="003A1A71" w:rsidP="00E93251" w14:paraId="077BB024" w14:textId="77777777">
      <w:pPr>
        <w:shd w:val="clear" w:color="auto" w:fill="FFFFFF"/>
        <w:ind w:left="-709" w:right="283" w:firstLine="709"/>
        <w:jc w:val="both"/>
        <w:rPr>
          <w:sz w:val="28"/>
          <w:szCs w:val="28"/>
        </w:rPr>
      </w:pPr>
      <w:r w:rsidRPr="003A1A71">
        <w:rPr>
          <w:sz w:val="28"/>
          <w:szCs w:val="28"/>
        </w:rPr>
        <w:t>13.01. в 16:56МСК телеграмма о задержке до 21.00МСК (13.01.)</w:t>
      </w:r>
    </w:p>
    <w:p w:rsidR="00E93251" w:rsidRPr="003A1A71" w:rsidP="00E93251" w14:paraId="2F20FA78" w14:textId="16E55689">
      <w:pPr>
        <w:shd w:val="clear" w:color="auto" w:fill="FFFFFF"/>
        <w:ind w:left="-709" w:right="283" w:firstLine="709"/>
        <w:jc w:val="both"/>
        <w:rPr>
          <w:sz w:val="28"/>
          <w:szCs w:val="28"/>
        </w:rPr>
      </w:pPr>
      <w:r w:rsidRPr="003A1A71">
        <w:rPr>
          <w:sz w:val="28"/>
          <w:szCs w:val="28"/>
        </w:rPr>
        <w:t>13.01. в 21.26МСК телеграмма о задержке до 21.35МСК (13</w:t>
      </w:r>
      <w:r w:rsidRPr="003A1A71" w:rsidR="00606CDC">
        <w:rPr>
          <w:sz w:val="28"/>
          <w:szCs w:val="28"/>
        </w:rPr>
        <w:t>.</w:t>
      </w:r>
      <w:r w:rsidRPr="003A1A71">
        <w:rPr>
          <w:sz w:val="28"/>
          <w:szCs w:val="28"/>
        </w:rPr>
        <w:t>0</w:t>
      </w:r>
      <w:r w:rsidRPr="003A1A71" w:rsidR="00606CDC">
        <w:rPr>
          <w:sz w:val="28"/>
          <w:szCs w:val="28"/>
        </w:rPr>
        <w:t>1</w:t>
      </w:r>
      <w:r w:rsidRPr="003A1A71">
        <w:rPr>
          <w:sz w:val="28"/>
          <w:szCs w:val="28"/>
        </w:rPr>
        <w:t>)</w:t>
      </w:r>
    </w:p>
    <w:p w:rsidR="00E93251" w:rsidRPr="003A1A71" w:rsidP="00E93251" w14:paraId="1F359993" w14:textId="5875F6E5">
      <w:pPr>
        <w:shd w:val="clear" w:color="auto" w:fill="FFFFFF"/>
        <w:ind w:left="-709" w:right="283" w:firstLine="709"/>
        <w:jc w:val="both"/>
        <w:rPr>
          <w:sz w:val="28"/>
          <w:szCs w:val="28"/>
        </w:rPr>
      </w:pPr>
      <w:r w:rsidRPr="003A1A71">
        <w:rPr>
          <w:sz w:val="28"/>
          <w:szCs w:val="28"/>
        </w:rPr>
        <w:t>13.01 в 21 50МСК телеграмма о за</w:t>
      </w:r>
      <w:r w:rsidRPr="003A1A71" w:rsidR="00AF724A">
        <w:rPr>
          <w:sz w:val="28"/>
          <w:szCs w:val="28"/>
        </w:rPr>
        <w:t>держке до 22.15</w:t>
      </w:r>
      <w:r w:rsidRPr="003A1A71">
        <w:rPr>
          <w:sz w:val="28"/>
          <w:szCs w:val="28"/>
        </w:rPr>
        <w:t>MCK (13.01.)</w:t>
      </w:r>
    </w:p>
    <w:p w:rsidR="00E93251" w:rsidRPr="003A1A71" w:rsidP="00E93251" w14:paraId="665156EB" w14:textId="77777777">
      <w:pPr>
        <w:shd w:val="clear" w:color="auto" w:fill="FFFFFF"/>
        <w:ind w:left="-709" w:right="283" w:firstLine="709"/>
        <w:jc w:val="both"/>
        <w:rPr>
          <w:sz w:val="28"/>
          <w:szCs w:val="28"/>
        </w:rPr>
      </w:pPr>
      <w:r w:rsidRPr="003A1A71">
        <w:rPr>
          <w:sz w:val="28"/>
          <w:szCs w:val="28"/>
        </w:rPr>
        <w:t>13.</w:t>
      </w:r>
      <w:r w:rsidRPr="003A1A71">
        <w:rPr>
          <w:sz w:val="28"/>
          <w:szCs w:val="28"/>
        </w:rPr>
        <w:t>01 в 22.55МСК телеграмма о задержке до 23.00МСК (13,01.)</w:t>
      </w:r>
    </w:p>
    <w:p w:rsidR="00E93251" w:rsidRPr="003A1A71" w:rsidP="00E93251" w14:paraId="59807041" w14:textId="77777777">
      <w:pPr>
        <w:shd w:val="clear" w:color="auto" w:fill="FFFFFF"/>
        <w:ind w:left="-709" w:right="283" w:firstLine="709"/>
        <w:jc w:val="both"/>
        <w:rPr>
          <w:sz w:val="28"/>
          <w:szCs w:val="28"/>
        </w:rPr>
      </w:pPr>
      <w:r w:rsidRPr="003A1A71">
        <w:rPr>
          <w:sz w:val="28"/>
          <w:szCs w:val="28"/>
        </w:rPr>
        <w:t>13.01. в 23:00МСК телеграмма о задержке до 23.05МСК (13.01.)</w:t>
      </w:r>
    </w:p>
    <w:p w:rsidR="00E93251" w:rsidRPr="003A1A71" w:rsidP="00E93251" w14:paraId="2F5F4342" w14:textId="77777777">
      <w:pPr>
        <w:shd w:val="clear" w:color="auto" w:fill="FFFFFF"/>
        <w:ind w:left="-709" w:right="283" w:firstLine="709"/>
        <w:jc w:val="both"/>
        <w:rPr>
          <w:sz w:val="28"/>
          <w:szCs w:val="28"/>
        </w:rPr>
      </w:pPr>
      <w:r w:rsidRPr="003A1A71">
        <w:rPr>
          <w:sz w:val="28"/>
          <w:szCs w:val="28"/>
        </w:rPr>
        <w:t>13.01. в 23:23МСК телеграмма о задержке до 23.40МСК (13.01.)</w:t>
      </w:r>
    </w:p>
    <w:p w:rsidR="00E93251" w:rsidRPr="003A1A71" w:rsidP="00E93251" w14:paraId="74A4060D" w14:textId="7AE3B2BE">
      <w:pPr>
        <w:shd w:val="clear" w:color="auto" w:fill="FFFFFF"/>
        <w:ind w:left="-709" w:right="283" w:firstLine="709"/>
        <w:jc w:val="both"/>
        <w:rPr>
          <w:sz w:val="28"/>
          <w:szCs w:val="28"/>
        </w:rPr>
      </w:pPr>
      <w:r w:rsidRPr="003A1A71">
        <w:rPr>
          <w:sz w:val="28"/>
          <w:szCs w:val="28"/>
        </w:rPr>
        <w:t>Сообщено, что информация, размещенная на табло:</w:t>
      </w:r>
    </w:p>
    <w:p w:rsidR="00E93251" w:rsidRPr="003A1A71" w:rsidP="00E93251" w14:paraId="53892113" w14:textId="77777777">
      <w:pPr>
        <w:shd w:val="clear" w:color="auto" w:fill="FFFFFF"/>
        <w:ind w:left="-709" w:right="283" w:firstLine="709"/>
        <w:jc w:val="both"/>
        <w:rPr>
          <w:sz w:val="28"/>
          <w:szCs w:val="28"/>
        </w:rPr>
      </w:pPr>
      <w:r w:rsidRPr="003A1A71">
        <w:rPr>
          <w:sz w:val="28"/>
          <w:szCs w:val="28"/>
        </w:rPr>
        <w:t>13.01.2024 в 13.07МСК размеще</w:t>
      </w:r>
      <w:r w:rsidRPr="003A1A71">
        <w:rPr>
          <w:sz w:val="28"/>
          <w:szCs w:val="28"/>
        </w:rPr>
        <w:t>на информация о задержке до 13.15МСК (13.01.) в 14.33МСК размещена информация о задержке до 18.30МСК (13.01.)</w:t>
      </w:r>
    </w:p>
    <w:p w:rsidR="00E93251" w:rsidRPr="003A1A71" w:rsidP="00E93251" w14:paraId="4EC6B596" w14:textId="77777777">
      <w:pPr>
        <w:shd w:val="clear" w:color="auto" w:fill="FFFFFF"/>
        <w:ind w:left="-709" w:right="283" w:firstLine="709"/>
        <w:jc w:val="both"/>
        <w:rPr>
          <w:sz w:val="28"/>
          <w:szCs w:val="28"/>
        </w:rPr>
      </w:pPr>
      <w:r w:rsidRPr="003A1A71">
        <w:rPr>
          <w:sz w:val="28"/>
          <w:szCs w:val="28"/>
        </w:rPr>
        <w:t>13.01. в 16.58МСК размещена информация о задержке до 21.00МСК (13.01.)</w:t>
      </w:r>
    </w:p>
    <w:p w:rsidR="00E93251" w:rsidRPr="003A1A71" w:rsidP="00E93251" w14:paraId="3831139C" w14:textId="77777777">
      <w:pPr>
        <w:shd w:val="clear" w:color="auto" w:fill="FFFFFF"/>
        <w:ind w:left="-709" w:right="283" w:firstLine="709"/>
        <w:jc w:val="both"/>
        <w:rPr>
          <w:sz w:val="28"/>
          <w:szCs w:val="28"/>
        </w:rPr>
      </w:pPr>
      <w:r w:rsidRPr="003A1A71">
        <w:rPr>
          <w:sz w:val="28"/>
          <w:szCs w:val="28"/>
        </w:rPr>
        <w:t>13.01. в 21.28МСК размещена информация о задержке до 21.35МСК (13.01.)</w:t>
      </w:r>
    </w:p>
    <w:p w:rsidR="005E7BCE" w:rsidRPr="003A1A71" w:rsidP="005E7BCE" w14:paraId="625947D0" w14:textId="77777777">
      <w:pPr>
        <w:shd w:val="clear" w:color="auto" w:fill="FFFFFF"/>
        <w:ind w:right="283"/>
        <w:jc w:val="both"/>
        <w:rPr>
          <w:sz w:val="28"/>
          <w:szCs w:val="28"/>
        </w:rPr>
      </w:pPr>
      <w:r w:rsidRPr="003A1A71">
        <w:rPr>
          <w:sz w:val="28"/>
          <w:szCs w:val="28"/>
        </w:rPr>
        <w:t>13.0</w:t>
      </w:r>
      <w:r w:rsidRPr="003A1A71">
        <w:rPr>
          <w:sz w:val="28"/>
          <w:szCs w:val="28"/>
        </w:rPr>
        <w:t>1. в 21.50МСК размещена информация о задержке до 22.15МСК (13.01.).</w:t>
      </w:r>
    </w:p>
    <w:p w:rsidR="00E93251" w:rsidRPr="003A1A71" w:rsidP="005E7BCE" w14:paraId="4DCA1286" w14:textId="7A4A718E">
      <w:pPr>
        <w:shd w:val="clear" w:color="auto" w:fill="FFFFFF"/>
        <w:ind w:right="283"/>
        <w:jc w:val="both"/>
        <w:rPr>
          <w:sz w:val="28"/>
          <w:szCs w:val="28"/>
        </w:rPr>
      </w:pPr>
      <w:r w:rsidRPr="003A1A71">
        <w:rPr>
          <w:sz w:val="28"/>
          <w:szCs w:val="28"/>
        </w:rPr>
        <w:t>Представлены сведения о времени оповещения пассажиров путем аудиоповещения:</w:t>
      </w:r>
    </w:p>
    <w:p w:rsidR="00E93251" w:rsidRPr="003A1A71" w:rsidP="00E93251" w14:paraId="5C358A20" w14:textId="77777777">
      <w:pPr>
        <w:shd w:val="clear" w:color="auto" w:fill="FFFFFF"/>
        <w:ind w:left="-709" w:right="283" w:firstLine="709"/>
        <w:jc w:val="both"/>
        <w:rPr>
          <w:sz w:val="28"/>
          <w:szCs w:val="28"/>
        </w:rPr>
      </w:pPr>
      <w:r w:rsidRPr="003A1A71">
        <w:rPr>
          <w:sz w:val="28"/>
          <w:szCs w:val="28"/>
        </w:rPr>
        <w:t>13.01. в 11.54МСК объявление о задержке рейса;</w:t>
      </w:r>
    </w:p>
    <w:p w:rsidR="00E93251" w:rsidRPr="003A1A71" w:rsidP="00E93251" w14:paraId="0D00D99A" w14:textId="77777777">
      <w:pPr>
        <w:shd w:val="clear" w:color="auto" w:fill="FFFFFF"/>
        <w:ind w:left="-709" w:right="283" w:firstLine="709"/>
        <w:jc w:val="both"/>
        <w:rPr>
          <w:sz w:val="28"/>
          <w:szCs w:val="28"/>
        </w:rPr>
      </w:pPr>
      <w:r w:rsidRPr="003A1A71">
        <w:rPr>
          <w:sz w:val="28"/>
          <w:szCs w:val="28"/>
        </w:rPr>
        <w:t>13.01. в 13.57МСК объявление о задержке рейса до 18.30МСК</w:t>
      </w:r>
    </w:p>
    <w:p w:rsidR="00E93251" w:rsidRPr="003A1A71" w:rsidP="00E93251" w14:paraId="74A8929A" w14:textId="77777777">
      <w:pPr>
        <w:shd w:val="clear" w:color="auto" w:fill="FFFFFF"/>
        <w:ind w:left="-709" w:right="283" w:firstLine="709"/>
        <w:jc w:val="both"/>
        <w:rPr>
          <w:sz w:val="28"/>
          <w:szCs w:val="28"/>
        </w:rPr>
      </w:pPr>
      <w:r w:rsidRPr="003A1A71">
        <w:rPr>
          <w:sz w:val="28"/>
          <w:szCs w:val="28"/>
        </w:rPr>
        <w:t xml:space="preserve">13.01. </w:t>
      </w:r>
      <w:r w:rsidRPr="003A1A71">
        <w:rPr>
          <w:sz w:val="28"/>
          <w:szCs w:val="28"/>
        </w:rPr>
        <w:t>в 17.07МСК объявление о задержке рейса до 21.00МСК</w:t>
      </w:r>
    </w:p>
    <w:p w:rsidR="00E93251" w:rsidRPr="003A1A71" w:rsidP="00E93251" w14:paraId="020D1DDA" w14:textId="77777777">
      <w:pPr>
        <w:shd w:val="clear" w:color="auto" w:fill="FFFFFF"/>
        <w:ind w:left="-709" w:right="283" w:firstLine="709"/>
        <w:jc w:val="both"/>
        <w:rPr>
          <w:sz w:val="28"/>
          <w:szCs w:val="28"/>
        </w:rPr>
      </w:pPr>
      <w:r w:rsidRPr="003A1A71">
        <w:rPr>
          <w:sz w:val="28"/>
          <w:szCs w:val="28"/>
        </w:rPr>
        <w:t>13.01. в 20.05МСК объявление о задержке рейса до 21.00МСК</w:t>
      </w:r>
    </w:p>
    <w:p w:rsidR="00E93251" w:rsidRPr="003A1A71" w:rsidP="00E93251" w14:paraId="4C3EEA11" w14:textId="77777777">
      <w:pPr>
        <w:shd w:val="clear" w:color="auto" w:fill="FFFFFF"/>
        <w:ind w:left="-709" w:right="283" w:firstLine="709"/>
        <w:jc w:val="both"/>
        <w:rPr>
          <w:sz w:val="28"/>
          <w:szCs w:val="28"/>
        </w:rPr>
      </w:pPr>
      <w:r w:rsidRPr="003A1A71">
        <w:rPr>
          <w:sz w:val="28"/>
          <w:szCs w:val="28"/>
        </w:rPr>
        <w:t>13.01. в 21.56МСК объявление о задержке рейса до 22.15МСК.</w:t>
      </w:r>
    </w:p>
    <w:p w:rsidR="005E7BCE" w:rsidRPr="003A1A71" w:rsidP="00E93251" w14:paraId="059043DE" w14:textId="416D7759">
      <w:pPr>
        <w:shd w:val="clear" w:color="auto" w:fill="FFFFFF"/>
        <w:ind w:left="-709" w:right="283" w:firstLine="709"/>
        <w:jc w:val="both"/>
        <w:rPr>
          <w:sz w:val="28"/>
          <w:szCs w:val="28"/>
        </w:rPr>
      </w:pPr>
      <w:r w:rsidRPr="003A1A71">
        <w:rPr>
          <w:sz w:val="28"/>
          <w:szCs w:val="28"/>
        </w:rPr>
        <w:t>Также сообщен</w:t>
      </w:r>
      <w:r w:rsidRPr="003A1A71" w:rsidR="002D2CBF">
        <w:rPr>
          <w:sz w:val="28"/>
          <w:szCs w:val="28"/>
        </w:rPr>
        <w:t xml:space="preserve">о, что причиной задержки рейса АО «РЕД ВИНГС» WZ 4655 по маршруту Минеральные Воды – Стамбул послужило устранение неисправности ВС (засорение  топливного фильтра) (л.д. 113-114 том2). </w:t>
      </w:r>
    </w:p>
    <w:p w:rsidR="00C55F39" w:rsidRPr="003A1A71" w:rsidP="00E93251" w14:paraId="7D34B8E4" w14:textId="4C497B3B">
      <w:pPr>
        <w:shd w:val="clear" w:color="auto" w:fill="FFFFFF"/>
        <w:ind w:left="-709" w:right="283" w:firstLine="709"/>
        <w:jc w:val="both"/>
        <w:rPr>
          <w:sz w:val="28"/>
          <w:szCs w:val="28"/>
        </w:rPr>
      </w:pPr>
      <w:r w:rsidRPr="003A1A71">
        <w:rPr>
          <w:sz w:val="28"/>
          <w:szCs w:val="28"/>
        </w:rPr>
        <w:t>Согласно информации, представленной по запросу мирового судьи ООО «</w:t>
      </w:r>
      <w:r w:rsidRPr="003A1A71">
        <w:rPr>
          <w:sz w:val="28"/>
          <w:szCs w:val="28"/>
        </w:rPr>
        <w:t>Кредитинвест</w:t>
      </w:r>
      <w:r w:rsidRPr="003A1A71">
        <w:rPr>
          <w:sz w:val="28"/>
          <w:szCs w:val="28"/>
        </w:rPr>
        <w:t>»</w:t>
      </w:r>
      <w:r w:rsidRPr="003A1A71" w:rsidR="005E7BCE">
        <w:rPr>
          <w:sz w:val="28"/>
          <w:szCs w:val="28"/>
        </w:rPr>
        <w:t xml:space="preserve">, </w:t>
      </w:r>
      <w:r w:rsidRPr="003A1A71">
        <w:rPr>
          <w:sz w:val="28"/>
          <w:szCs w:val="28"/>
        </w:rPr>
        <w:t xml:space="preserve">вылет рейса </w:t>
      </w:r>
      <w:r w:rsidR="00A31DFC">
        <w:rPr>
          <w:sz w:val="28"/>
          <w:szCs w:val="28"/>
        </w:rPr>
        <w:t>***</w:t>
      </w:r>
      <w:r w:rsidRPr="003A1A71">
        <w:rPr>
          <w:sz w:val="28"/>
          <w:szCs w:val="28"/>
        </w:rPr>
        <w:t>за 13.01.2024 года, сообщением Мине</w:t>
      </w:r>
      <w:r w:rsidRPr="003A1A71">
        <w:rPr>
          <w:sz w:val="28"/>
          <w:szCs w:val="28"/>
        </w:rPr>
        <w:t>ральные Воды - Стамбул, был запланирован согласно расписанию на 12 часов 00 минут (МСК). Регистрация пассажиров и багажа была проведена в соответствии с технологическим графиком. Начата за 2 часа до вылета рейса по расписанию в 10 часов 00 минут (МСК), и о</w:t>
      </w:r>
      <w:r w:rsidRPr="003A1A71">
        <w:rPr>
          <w:sz w:val="28"/>
          <w:szCs w:val="28"/>
        </w:rPr>
        <w:t xml:space="preserve">кончена за 40 минут до времени вылета рейса по расписанию в 11 часов 20 минут (МСК). </w:t>
      </w:r>
    </w:p>
    <w:p w:rsidR="00E93251" w:rsidRPr="003A1A71" w:rsidP="00E93251" w14:paraId="24A67F06" w14:textId="6AA5F877">
      <w:pPr>
        <w:shd w:val="clear" w:color="auto" w:fill="FFFFFF"/>
        <w:ind w:left="-709" w:right="283" w:firstLine="709"/>
        <w:jc w:val="both"/>
        <w:rPr>
          <w:sz w:val="28"/>
          <w:szCs w:val="28"/>
        </w:rPr>
      </w:pPr>
      <w:r w:rsidRPr="003A1A71">
        <w:rPr>
          <w:sz w:val="28"/>
          <w:szCs w:val="28"/>
        </w:rPr>
        <w:t>При проведении процедуры контроля посадки пассажиров, от экипажа поступила информация о неисправности воздушного судна. Процедура контроля посадки была прекращена, пассаж</w:t>
      </w:r>
      <w:r w:rsidRPr="003A1A71">
        <w:rPr>
          <w:sz w:val="28"/>
          <w:szCs w:val="28"/>
        </w:rPr>
        <w:t>иры вернулись в зал ожидания посадки.</w:t>
      </w:r>
    </w:p>
    <w:p w:rsidR="00C55F39" w:rsidRPr="003A1A71" w:rsidP="00E93251" w14:paraId="7C39CDF6" w14:textId="378C4652">
      <w:pPr>
        <w:shd w:val="clear" w:color="auto" w:fill="FFFFFF"/>
        <w:ind w:left="-709" w:right="283" w:firstLine="709"/>
        <w:jc w:val="both"/>
        <w:rPr>
          <w:sz w:val="28"/>
          <w:szCs w:val="28"/>
        </w:rPr>
      </w:pPr>
      <w:r w:rsidRPr="003A1A71">
        <w:rPr>
          <w:sz w:val="28"/>
          <w:szCs w:val="28"/>
        </w:rPr>
        <w:t>Впоследствии, ввиду неоднократного изменения Авиакомпанией «</w:t>
      </w:r>
      <w:r w:rsidRPr="003A1A71" w:rsidR="00663821">
        <w:rPr>
          <w:sz w:val="28"/>
          <w:szCs w:val="28"/>
        </w:rPr>
        <w:t>РЕД ВИНГС</w:t>
      </w:r>
      <w:r w:rsidRPr="003A1A71">
        <w:rPr>
          <w:sz w:val="28"/>
          <w:szCs w:val="28"/>
        </w:rPr>
        <w:t xml:space="preserve">» времени вылета рейса по причине устранения неисправности воздушного судна, пассажиры были выведены в общий зал аэровокзала. </w:t>
      </w:r>
    </w:p>
    <w:p w:rsidR="00E93251" w:rsidRPr="003A1A71" w:rsidP="00E93251" w14:paraId="2263C26D" w14:textId="12895DF0">
      <w:pPr>
        <w:shd w:val="clear" w:color="auto" w:fill="FFFFFF"/>
        <w:ind w:left="-709" w:right="283" w:firstLine="709"/>
        <w:jc w:val="both"/>
        <w:rPr>
          <w:sz w:val="28"/>
          <w:szCs w:val="28"/>
        </w:rPr>
      </w:pPr>
      <w:r w:rsidRPr="003A1A71">
        <w:rPr>
          <w:sz w:val="28"/>
          <w:szCs w:val="28"/>
        </w:rPr>
        <w:t>Организацию предоставл</w:t>
      </w:r>
      <w:r w:rsidRPr="003A1A71">
        <w:rPr>
          <w:sz w:val="28"/>
          <w:szCs w:val="28"/>
        </w:rPr>
        <w:t>ения услуг при задержке рейса выполнял представитель А</w:t>
      </w:r>
      <w:r w:rsidRPr="003A1A71" w:rsidR="00221DC6">
        <w:rPr>
          <w:sz w:val="28"/>
          <w:szCs w:val="28"/>
        </w:rPr>
        <w:t>О</w:t>
      </w:r>
      <w:r w:rsidRPr="003A1A71">
        <w:rPr>
          <w:sz w:val="28"/>
          <w:szCs w:val="28"/>
        </w:rPr>
        <w:t xml:space="preserve"> «</w:t>
      </w:r>
      <w:r w:rsidRPr="003A1A71" w:rsidR="00663821">
        <w:rPr>
          <w:sz w:val="28"/>
          <w:szCs w:val="28"/>
        </w:rPr>
        <w:t>РЕД ВИНГС</w:t>
      </w:r>
      <w:r w:rsidRPr="003A1A71">
        <w:rPr>
          <w:sz w:val="28"/>
          <w:szCs w:val="28"/>
        </w:rPr>
        <w:t>» в аэропорту Минеральные Воды.</w:t>
      </w:r>
    </w:p>
    <w:p w:rsidR="00E93251" w:rsidRPr="003A1A71" w:rsidP="00E93251" w14:paraId="6826A0BE" w14:textId="7A760DC6">
      <w:pPr>
        <w:shd w:val="clear" w:color="auto" w:fill="FFFFFF"/>
        <w:ind w:left="-709" w:right="283" w:firstLine="709"/>
        <w:jc w:val="both"/>
        <w:rPr>
          <w:sz w:val="28"/>
          <w:szCs w:val="28"/>
        </w:rPr>
      </w:pPr>
      <w:r w:rsidRPr="003A1A71">
        <w:rPr>
          <w:sz w:val="28"/>
          <w:szCs w:val="28"/>
        </w:rPr>
        <w:t>После получения от А</w:t>
      </w:r>
      <w:r w:rsidRPr="003A1A71" w:rsidR="00221DC6">
        <w:rPr>
          <w:sz w:val="28"/>
          <w:szCs w:val="28"/>
        </w:rPr>
        <w:t xml:space="preserve">О </w:t>
      </w:r>
      <w:r w:rsidRPr="003A1A71">
        <w:rPr>
          <w:sz w:val="28"/>
          <w:szCs w:val="28"/>
        </w:rPr>
        <w:t>«</w:t>
      </w:r>
      <w:r w:rsidRPr="003A1A71" w:rsidR="00663821">
        <w:rPr>
          <w:sz w:val="28"/>
          <w:szCs w:val="28"/>
        </w:rPr>
        <w:t>РЕД ВИНГС</w:t>
      </w:r>
      <w:r w:rsidRPr="003A1A71">
        <w:rPr>
          <w:sz w:val="28"/>
          <w:szCs w:val="28"/>
        </w:rPr>
        <w:t>» информации об устранении неисправности и готовности воздушного судна к приему пассажиров, в 22 часа 18 минут (МСК) было повт</w:t>
      </w:r>
      <w:r w:rsidRPr="003A1A71">
        <w:rPr>
          <w:sz w:val="28"/>
          <w:szCs w:val="28"/>
        </w:rPr>
        <w:t xml:space="preserve">орно начато проведение предполетных формальностей с последующей посадкой пассажиров на борт воздушного судна на рейс WZ 4655 за 13.01.2024 года, сообщением Минеральные Воды - Стамбул. Время вылета рейса </w:t>
      </w:r>
      <w:r w:rsidR="00A31DFC">
        <w:rPr>
          <w:sz w:val="28"/>
          <w:szCs w:val="28"/>
        </w:rPr>
        <w:t>***</w:t>
      </w:r>
      <w:r w:rsidRPr="003A1A71">
        <w:rPr>
          <w:sz w:val="28"/>
          <w:szCs w:val="28"/>
        </w:rPr>
        <w:t>за 13.01.2024 года 23 часа 53 минуты (МСК). П</w:t>
      </w:r>
      <w:r w:rsidRPr="003A1A71">
        <w:rPr>
          <w:sz w:val="28"/>
          <w:szCs w:val="28"/>
        </w:rPr>
        <w:t xml:space="preserve">ричина задержки вылета рейса </w:t>
      </w:r>
      <w:r w:rsidR="00A31DFC">
        <w:rPr>
          <w:sz w:val="28"/>
          <w:szCs w:val="28"/>
        </w:rPr>
        <w:t>***</w:t>
      </w:r>
      <w:r w:rsidRPr="003A1A71">
        <w:rPr>
          <w:sz w:val="28"/>
          <w:szCs w:val="28"/>
        </w:rPr>
        <w:t>13.01.2024 года - Устранение неисправности воздушного судна.</w:t>
      </w:r>
    </w:p>
    <w:p w:rsidR="00E93251" w:rsidRPr="003A1A71" w:rsidP="00E93251" w14:paraId="2CF18E5D" w14:textId="66312817">
      <w:pPr>
        <w:shd w:val="clear" w:color="auto" w:fill="FFFFFF"/>
        <w:ind w:left="-709" w:right="283" w:firstLine="709"/>
        <w:jc w:val="both"/>
        <w:rPr>
          <w:sz w:val="28"/>
          <w:szCs w:val="28"/>
        </w:rPr>
      </w:pPr>
      <w:r w:rsidRPr="003A1A71">
        <w:rPr>
          <w:sz w:val="28"/>
          <w:szCs w:val="28"/>
        </w:rPr>
        <w:t>ООО «Интернет-Билет» та</w:t>
      </w:r>
      <w:r w:rsidRPr="003A1A71" w:rsidR="00C55F39">
        <w:rPr>
          <w:sz w:val="28"/>
          <w:szCs w:val="28"/>
        </w:rPr>
        <w:t>к</w:t>
      </w:r>
      <w:r w:rsidRPr="003A1A71">
        <w:rPr>
          <w:sz w:val="28"/>
          <w:szCs w:val="28"/>
        </w:rPr>
        <w:t>же были представлены сведения</w:t>
      </w:r>
      <w:r w:rsidRPr="003A1A71" w:rsidR="00AF724A">
        <w:rPr>
          <w:sz w:val="28"/>
          <w:szCs w:val="28"/>
        </w:rPr>
        <w:t>,</w:t>
      </w:r>
      <w:r w:rsidRPr="003A1A71">
        <w:rPr>
          <w:sz w:val="28"/>
          <w:szCs w:val="28"/>
        </w:rPr>
        <w:t xml:space="preserve"> </w:t>
      </w:r>
      <w:r w:rsidRPr="003A1A71" w:rsidR="00C55F39">
        <w:rPr>
          <w:sz w:val="28"/>
          <w:szCs w:val="28"/>
        </w:rPr>
        <w:t xml:space="preserve">указывающие на то, что </w:t>
      </w:r>
      <w:r w:rsidRPr="003A1A71" w:rsidR="000E7556">
        <w:rPr>
          <w:sz w:val="28"/>
          <w:szCs w:val="28"/>
        </w:rPr>
        <w:t>АО «</w:t>
      </w:r>
      <w:r w:rsidRPr="003A1A71" w:rsidR="00663821">
        <w:rPr>
          <w:sz w:val="28"/>
          <w:szCs w:val="28"/>
        </w:rPr>
        <w:t>РЕД ВИНГС</w:t>
      </w:r>
      <w:r w:rsidRPr="003A1A71" w:rsidR="000E7556">
        <w:rPr>
          <w:sz w:val="28"/>
          <w:szCs w:val="28"/>
        </w:rPr>
        <w:t>»</w:t>
      </w:r>
      <w:r w:rsidRPr="003A1A71" w:rsidR="00C55F39">
        <w:rPr>
          <w:sz w:val="28"/>
          <w:szCs w:val="28"/>
        </w:rPr>
        <w:t xml:space="preserve"> вносило</w:t>
      </w:r>
      <w:r w:rsidRPr="003A1A71">
        <w:rPr>
          <w:sz w:val="28"/>
          <w:szCs w:val="28"/>
        </w:rPr>
        <w:t xml:space="preserve"> изменения в систему бронирования ГДС «Сирена-Тревел», </w:t>
      </w:r>
      <w:r w:rsidRPr="003A1A71">
        <w:rPr>
          <w:sz w:val="28"/>
          <w:szCs w:val="28"/>
        </w:rPr>
        <w:t>после чего указные сведения в автоматическом режиме направлялись на электронную почту клиента</w:t>
      </w:r>
      <w:r w:rsidRPr="003A1A71" w:rsidR="002D2CBF">
        <w:rPr>
          <w:sz w:val="28"/>
          <w:szCs w:val="28"/>
        </w:rPr>
        <w:t xml:space="preserve"> (Цирулис Э.Я.)</w:t>
      </w:r>
      <w:r w:rsidRPr="003A1A71">
        <w:rPr>
          <w:sz w:val="28"/>
          <w:szCs w:val="28"/>
        </w:rPr>
        <w:t>, указанной при регистрации, указанные обстоятельства подтверждены скриншотом из системы бронирования</w:t>
      </w:r>
      <w:r w:rsidRPr="003A1A71" w:rsidR="00C55F39">
        <w:rPr>
          <w:sz w:val="28"/>
          <w:szCs w:val="28"/>
        </w:rPr>
        <w:t xml:space="preserve"> </w:t>
      </w:r>
      <w:r w:rsidRPr="003A1A71">
        <w:rPr>
          <w:sz w:val="28"/>
          <w:szCs w:val="28"/>
        </w:rPr>
        <w:t>(л.д. 105</w:t>
      </w:r>
      <w:r w:rsidRPr="003A1A71" w:rsidR="002D2CBF">
        <w:rPr>
          <w:sz w:val="28"/>
          <w:szCs w:val="28"/>
        </w:rPr>
        <w:t>,106</w:t>
      </w:r>
      <w:r w:rsidRPr="003A1A71">
        <w:rPr>
          <w:sz w:val="28"/>
          <w:szCs w:val="28"/>
        </w:rPr>
        <w:t xml:space="preserve"> т. 2).</w:t>
      </w:r>
    </w:p>
    <w:p w:rsidR="00BC7805" w:rsidRPr="003A1A71" w:rsidP="00BC7805" w14:paraId="4DD5C933" w14:textId="51EA8982">
      <w:pPr>
        <w:shd w:val="clear" w:color="auto" w:fill="FFFFFF"/>
        <w:ind w:left="-709" w:right="283" w:firstLine="709"/>
        <w:jc w:val="both"/>
        <w:rPr>
          <w:sz w:val="28"/>
          <w:szCs w:val="28"/>
        </w:rPr>
      </w:pPr>
      <w:r w:rsidRPr="003A1A71">
        <w:rPr>
          <w:sz w:val="28"/>
          <w:szCs w:val="28"/>
        </w:rPr>
        <w:t>В ходе судебного заседани</w:t>
      </w:r>
      <w:r w:rsidRPr="003A1A71">
        <w:rPr>
          <w:sz w:val="28"/>
          <w:szCs w:val="28"/>
        </w:rPr>
        <w:t xml:space="preserve">я установлено и подтверждено материалами дела, что задержка рейса </w:t>
      </w:r>
      <w:r w:rsidR="00A31DFC">
        <w:rPr>
          <w:sz w:val="28"/>
          <w:szCs w:val="28"/>
        </w:rPr>
        <w:t>***</w:t>
      </w:r>
      <w:r w:rsidRPr="003A1A71">
        <w:rPr>
          <w:sz w:val="28"/>
          <w:szCs w:val="28"/>
        </w:rPr>
        <w:t>возникла внезапно</w:t>
      </w:r>
      <w:r w:rsidRPr="003A1A71" w:rsidR="00221DC6">
        <w:rPr>
          <w:sz w:val="28"/>
          <w:szCs w:val="28"/>
        </w:rPr>
        <w:t xml:space="preserve"> (при выполнении предыдущего полета)</w:t>
      </w:r>
      <w:r w:rsidRPr="003A1A71">
        <w:rPr>
          <w:sz w:val="28"/>
          <w:szCs w:val="28"/>
        </w:rPr>
        <w:t xml:space="preserve">, </w:t>
      </w:r>
      <w:r w:rsidRPr="003A1A71">
        <w:rPr>
          <w:sz w:val="28"/>
          <w:szCs w:val="28"/>
        </w:rPr>
        <w:t>в связи с чем заблаговременно информировать пассажиров о его задержке ответчик возможности не имел.</w:t>
      </w:r>
    </w:p>
    <w:p w:rsidR="009B32D3" w:rsidRPr="003A1A71" w:rsidP="00C91F06" w14:paraId="3EF19539" w14:textId="74EFCABA">
      <w:pPr>
        <w:shd w:val="clear" w:color="auto" w:fill="FFFFFF"/>
        <w:ind w:left="-709" w:right="283" w:firstLine="709"/>
        <w:jc w:val="both"/>
        <w:rPr>
          <w:sz w:val="28"/>
          <w:szCs w:val="28"/>
        </w:rPr>
      </w:pPr>
      <w:r w:rsidRPr="003A1A71">
        <w:rPr>
          <w:sz w:val="28"/>
          <w:szCs w:val="28"/>
        </w:rPr>
        <w:t>Между тем,</w:t>
      </w:r>
      <w:r w:rsidRPr="003A1A71" w:rsidR="00E13AED">
        <w:rPr>
          <w:sz w:val="28"/>
          <w:szCs w:val="28"/>
        </w:rPr>
        <w:t xml:space="preserve"> материалами дела установлено, что </w:t>
      </w:r>
      <w:r w:rsidRPr="003A1A71" w:rsidR="000E7556">
        <w:rPr>
          <w:sz w:val="28"/>
          <w:szCs w:val="28"/>
        </w:rPr>
        <w:t>АО «</w:t>
      </w:r>
      <w:r w:rsidRPr="003A1A71" w:rsidR="00663821">
        <w:rPr>
          <w:sz w:val="28"/>
          <w:szCs w:val="28"/>
        </w:rPr>
        <w:t>РЕД ВИНГС</w:t>
      </w:r>
      <w:r w:rsidRPr="003A1A71" w:rsidR="000E7556">
        <w:rPr>
          <w:sz w:val="28"/>
          <w:szCs w:val="28"/>
        </w:rPr>
        <w:t>»</w:t>
      </w:r>
      <w:r w:rsidRPr="003A1A71">
        <w:rPr>
          <w:sz w:val="28"/>
          <w:szCs w:val="28"/>
        </w:rPr>
        <w:t xml:space="preserve"> предпринял все возможные меры по информированию пассажиров, в том числе истца, об изменении времени вылета рейса </w:t>
      </w:r>
      <w:r w:rsidR="00A31DFC">
        <w:rPr>
          <w:sz w:val="28"/>
          <w:szCs w:val="28"/>
        </w:rPr>
        <w:t>***</w:t>
      </w:r>
      <w:r w:rsidRPr="003A1A71">
        <w:rPr>
          <w:sz w:val="28"/>
          <w:szCs w:val="28"/>
        </w:rPr>
        <w:t>, путем внесения информации в систему бронирования; посредством электронной почты (нап</w:t>
      </w:r>
      <w:r w:rsidRPr="003A1A71">
        <w:rPr>
          <w:sz w:val="28"/>
          <w:szCs w:val="28"/>
        </w:rPr>
        <w:t>равление сообщения о задержке рейса на электронную почту истца); визуальным, акустическим информированием в аэропорту.</w:t>
      </w:r>
    </w:p>
    <w:p w:rsidR="00E13AED" w:rsidRPr="003A1A71" w:rsidP="00E13AED" w14:paraId="06A97931" w14:textId="6408E3B3">
      <w:pPr>
        <w:shd w:val="clear" w:color="auto" w:fill="FFFFFF"/>
        <w:ind w:left="-709" w:right="283" w:firstLine="709"/>
        <w:jc w:val="both"/>
        <w:rPr>
          <w:bCs/>
          <w:sz w:val="28"/>
          <w:szCs w:val="28"/>
        </w:rPr>
      </w:pPr>
      <w:r w:rsidRPr="003A1A71">
        <w:rPr>
          <w:sz w:val="28"/>
          <w:szCs w:val="28"/>
        </w:rPr>
        <w:t>Доводы истца о том, что он</w:t>
      </w:r>
      <w:r w:rsidRPr="003A1A71">
        <w:rPr>
          <w:bCs/>
          <w:sz w:val="28"/>
          <w:szCs w:val="28"/>
        </w:rPr>
        <w:t xml:space="preserve"> не </w:t>
      </w:r>
      <w:r w:rsidRPr="003A1A71" w:rsidR="00BC7805">
        <w:rPr>
          <w:bCs/>
          <w:sz w:val="28"/>
          <w:szCs w:val="28"/>
        </w:rPr>
        <w:t xml:space="preserve">имел возможность отказаться от </w:t>
      </w:r>
      <w:r w:rsidRPr="003A1A71">
        <w:rPr>
          <w:bCs/>
          <w:sz w:val="28"/>
          <w:szCs w:val="28"/>
        </w:rPr>
        <w:t>перелета, поскольку ему не выдавались документы о задержке рейса</w:t>
      </w:r>
      <w:r w:rsidRPr="003A1A71" w:rsidR="00645650">
        <w:rPr>
          <w:bCs/>
          <w:sz w:val="28"/>
          <w:szCs w:val="28"/>
        </w:rPr>
        <w:t xml:space="preserve">, </w:t>
      </w:r>
      <w:r w:rsidRPr="003A1A71">
        <w:rPr>
          <w:bCs/>
          <w:sz w:val="28"/>
          <w:szCs w:val="28"/>
        </w:rPr>
        <w:t xml:space="preserve">своего </w:t>
      </w:r>
      <w:r w:rsidRPr="003A1A71" w:rsidR="0092106E">
        <w:rPr>
          <w:bCs/>
          <w:sz w:val="28"/>
          <w:szCs w:val="28"/>
        </w:rPr>
        <w:t xml:space="preserve"> </w:t>
      </w:r>
      <w:r w:rsidRPr="003A1A71">
        <w:rPr>
          <w:bCs/>
          <w:sz w:val="28"/>
          <w:szCs w:val="28"/>
        </w:rPr>
        <w:t>по</w:t>
      </w:r>
      <w:r w:rsidRPr="003A1A71">
        <w:rPr>
          <w:bCs/>
          <w:sz w:val="28"/>
          <w:szCs w:val="28"/>
        </w:rPr>
        <w:t xml:space="preserve">дтверждения не нашли. </w:t>
      </w:r>
    </w:p>
    <w:p w:rsidR="0092106E" w:rsidRPr="003A1A71" w:rsidP="0092106E" w14:paraId="00D2933B" w14:textId="6DC99FF7">
      <w:pPr>
        <w:shd w:val="clear" w:color="auto" w:fill="FFFFFF"/>
        <w:ind w:left="-709" w:right="283" w:firstLine="709"/>
        <w:jc w:val="both"/>
        <w:rPr>
          <w:bCs/>
          <w:sz w:val="28"/>
          <w:szCs w:val="28"/>
        </w:rPr>
      </w:pPr>
      <w:r w:rsidRPr="003A1A71">
        <w:rPr>
          <w:bCs/>
          <w:sz w:val="28"/>
          <w:szCs w:val="28"/>
        </w:rPr>
        <w:t>В силу п. 226</w:t>
      </w:r>
      <w:r w:rsidRPr="003A1A71">
        <w:rPr>
          <w:sz w:val="28"/>
          <w:szCs w:val="28"/>
        </w:rPr>
        <w:t xml:space="preserve"> </w:t>
      </w:r>
      <w:r w:rsidRPr="003A1A71">
        <w:rPr>
          <w:bCs/>
          <w:sz w:val="28"/>
          <w:szCs w:val="28"/>
        </w:rPr>
        <w:t xml:space="preserve">Федеральных авиационных правил «Общие правила воздушных перевозок пассажиров, багажа, грузов и требования к обслуживанию пассажиров, грузоотправителей, грузополучателей», утвержденных приказом Минтранса Российской Федерации от 28 июня 2007 года N 82 </w:t>
      </w:r>
      <w:r w:rsidRPr="003A1A71" w:rsidR="002D2CBF">
        <w:rPr>
          <w:bCs/>
          <w:sz w:val="28"/>
          <w:szCs w:val="28"/>
        </w:rPr>
        <w:t>п</w:t>
      </w:r>
      <w:r w:rsidRPr="003A1A71">
        <w:rPr>
          <w:bCs/>
          <w:sz w:val="28"/>
          <w:szCs w:val="28"/>
        </w:rPr>
        <w:t>ассаж</w:t>
      </w:r>
      <w:r w:rsidRPr="003A1A71">
        <w:rPr>
          <w:bCs/>
          <w:sz w:val="28"/>
          <w:szCs w:val="28"/>
        </w:rPr>
        <w:t>ир вправе отказаться от перевозки в порядке, установленном законодательством Российской Федерации.</w:t>
      </w:r>
    </w:p>
    <w:p w:rsidR="0092106E" w:rsidRPr="003A1A71" w:rsidP="0092106E" w14:paraId="3F9DBE2F" w14:textId="08EDD074">
      <w:pPr>
        <w:shd w:val="clear" w:color="auto" w:fill="FFFFFF"/>
        <w:ind w:left="-709" w:right="283" w:firstLine="709"/>
        <w:jc w:val="both"/>
        <w:rPr>
          <w:sz w:val="28"/>
          <w:szCs w:val="28"/>
        </w:rPr>
      </w:pPr>
      <w:r w:rsidRPr="003A1A71">
        <w:rPr>
          <w:sz w:val="28"/>
          <w:szCs w:val="28"/>
        </w:rPr>
        <w:t>Вынужденным отказом пассажира от перевозки признается отказ в случае: отмены или задержки рейса, указанного в билете (п. 227 ФАП).</w:t>
      </w:r>
    </w:p>
    <w:p w:rsidR="00FB0C19" w:rsidRPr="003A1A71" w:rsidP="00FB0C19" w14:paraId="010CD0A6" w14:textId="196DF021">
      <w:pPr>
        <w:shd w:val="clear" w:color="auto" w:fill="FFFFFF"/>
        <w:ind w:left="-709" w:right="283" w:firstLine="709"/>
        <w:jc w:val="both"/>
        <w:rPr>
          <w:sz w:val="28"/>
          <w:szCs w:val="28"/>
        </w:rPr>
      </w:pPr>
      <w:r w:rsidRPr="003A1A71">
        <w:rPr>
          <w:sz w:val="28"/>
          <w:szCs w:val="28"/>
        </w:rPr>
        <w:t>В ходе судебного заседания</w:t>
      </w:r>
      <w:r w:rsidRPr="003A1A71">
        <w:rPr>
          <w:sz w:val="28"/>
          <w:szCs w:val="28"/>
        </w:rPr>
        <w:t xml:space="preserve"> установлено и подтверждено посадочным талоном на имя Цирулис Эдуарда (л.д. 233 том. 1), что истец 13.01.2024 года до указанного в посадочном талоне времени посадки - 11:35 часов был зарегистрирован на рейс </w:t>
      </w:r>
      <w:r w:rsidR="00A31DFC">
        <w:rPr>
          <w:sz w:val="28"/>
          <w:szCs w:val="28"/>
        </w:rPr>
        <w:t>***</w:t>
      </w:r>
      <w:r w:rsidRPr="003A1A71">
        <w:rPr>
          <w:sz w:val="28"/>
          <w:szCs w:val="28"/>
        </w:rPr>
        <w:t>, прошел паспортный досмотр.</w:t>
      </w:r>
    </w:p>
    <w:p w:rsidR="00FB0C19" w:rsidRPr="003A1A71" w:rsidP="00FB0C19" w14:paraId="5F97B917" w14:textId="422D94E4">
      <w:pPr>
        <w:shd w:val="clear" w:color="auto" w:fill="FFFFFF"/>
        <w:ind w:left="-709" w:right="283" w:firstLine="709"/>
        <w:jc w:val="both"/>
        <w:rPr>
          <w:sz w:val="28"/>
          <w:szCs w:val="28"/>
        </w:rPr>
      </w:pPr>
      <w:r w:rsidRPr="003A1A71">
        <w:rPr>
          <w:sz w:val="28"/>
          <w:szCs w:val="28"/>
        </w:rPr>
        <w:t>По представле</w:t>
      </w:r>
      <w:r w:rsidRPr="003A1A71">
        <w:rPr>
          <w:sz w:val="28"/>
          <w:szCs w:val="28"/>
        </w:rPr>
        <w:t xml:space="preserve">нной ООО «Кредитинвест» информации регистрация пассажиров и багажа на рейс </w:t>
      </w:r>
      <w:r w:rsidR="00A31DFC">
        <w:rPr>
          <w:sz w:val="28"/>
          <w:szCs w:val="28"/>
        </w:rPr>
        <w:t>***</w:t>
      </w:r>
      <w:r w:rsidRPr="003A1A71">
        <w:rPr>
          <w:sz w:val="28"/>
          <w:szCs w:val="28"/>
        </w:rPr>
        <w:t xml:space="preserve">была проведена в соответствии с технологическим графиком. Начата за 2 часа до вылета рейса по расписанию в 10 часов 00 минут (МСК), и окончена за 40 минут до времени вылета </w:t>
      </w:r>
      <w:r w:rsidRPr="003A1A71">
        <w:rPr>
          <w:sz w:val="28"/>
          <w:szCs w:val="28"/>
        </w:rPr>
        <w:t xml:space="preserve">рейса по расписанию в 11 часов 20 минут (МСК). </w:t>
      </w:r>
    </w:p>
    <w:p w:rsidR="00FB0C19" w:rsidRPr="003A1A71" w:rsidP="00FB0C19" w14:paraId="5AA48072" w14:textId="7F026CBA">
      <w:pPr>
        <w:shd w:val="clear" w:color="auto" w:fill="FFFFFF"/>
        <w:ind w:left="-709" w:right="283" w:firstLine="709"/>
        <w:jc w:val="both"/>
        <w:rPr>
          <w:sz w:val="28"/>
          <w:szCs w:val="28"/>
        </w:rPr>
      </w:pPr>
      <w:r w:rsidRPr="003A1A71">
        <w:rPr>
          <w:sz w:val="28"/>
          <w:szCs w:val="28"/>
        </w:rPr>
        <w:t xml:space="preserve">При проведении процедуры контроля посадки пассажиров, от экипажа поступила информация о неисправности воздушного судна. Процедура контроля посадки была прекращена, пассажиры вернулись в зал ожидания посадки, </w:t>
      </w:r>
      <w:r w:rsidRPr="003A1A71">
        <w:rPr>
          <w:sz w:val="28"/>
          <w:szCs w:val="28"/>
        </w:rPr>
        <w:t xml:space="preserve">что свидетельствует о том, что с указанного времени Цирулис Э.Я. было известно о том, что </w:t>
      </w:r>
      <w:r w:rsidRPr="003A1A71">
        <w:rPr>
          <w:sz w:val="28"/>
          <w:szCs w:val="28"/>
        </w:rPr>
        <w:t xml:space="preserve">рейс  </w:t>
      </w:r>
      <w:r w:rsidR="00A31DFC">
        <w:rPr>
          <w:sz w:val="28"/>
          <w:szCs w:val="28"/>
        </w:rPr>
        <w:t>*</w:t>
      </w:r>
      <w:r w:rsidR="00A31DFC">
        <w:rPr>
          <w:sz w:val="28"/>
          <w:szCs w:val="28"/>
        </w:rPr>
        <w:t>**</w:t>
      </w:r>
      <w:r w:rsidRPr="003A1A71">
        <w:rPr>
          <w:sz w:val="28"/>
          <w:szCs w:val="28"/>
        </w:rPr>
        <w:t xml:space="preserve">задерживается. </w:t>
      </w:r>
    </w:p>
    <w:p w:rsidR="00B96CAB" w:rsidRPr="003A1A71" w:rsidP="00856035" w14:paraId="73D1A916" w14:textId="762388A4">
      <w:pPr>
        <w:shd w:val="clear" w:color="auto" w:fill="FFFFFF"/>
        <w:ind w:left="-709" w:right="283" w:firstLine="709"/>
        <w:jc w:val="both"/>
        <w:rPr>
          <w:sz w:val="28"/>
          <w:szCs w:val="28"/>
        </w:rPr>
      </w:pPr>
      <w:r w:rsidRPr="003A1A71">
        <w:rPr>
          <w:sz w:val="28"/>
          <w:szCs w:val="28"/>
        </w:rPr>
        <w:t>Более того, от</w:t>
      </w:r>
      <w:r w:rsidRPr="003A1A71" w:rsidR="0092106E">
        <w:rPr>
          <w:sz w:val="28"/>
          <w:szCs w:val="28"/>
        </w:rPr>
        <w:t xml:space="preserve"> </w:t>
      </w:r>
      <w:r w:rsidRPr="003A1A71" w:rsidR="000E7556">
        <w:rPr>
          <w:sz w:val="28"/>
          <w:szCs w:val="28"/>
        </w:rPr>
        <w:t>АО «</w:t>
      </w:r>
      <w:r w:rsidRPr="003A1A71" w:rsidR="00663821">
        <w:rPr>
          <w:sz w:val="28"/>
          <w:szCs w:val="28"/>
        </w:rPr>
        <w:t>РЕД ВИНГС</w:t>
      </w:r>
      <w:r w:rsidRPr="003A1A71" w:rsidR="000E7556">
        <w:rPr>
          <w:sz w:val="28"/>
          <w:szCs w:val="28"/>
        </w:rPr>
        <w:t>»</w:t>
      </w:r>
      <w:r w:rsidRPr="003A1A71" w:rsidR="0092106E">
        <w:rPr>
          <w:sz w:val="28"/>
          <w:szCs w:val="28"/>
        </w:rPr>
        <w:t xml:space="preserve"> </w:t>
      </w:r>
      <w:r w:rsidRPr="003A1A71" w:rsidR="00FB0C19">
        <w:rPr>
          <w:sz w:val="28"/>
          <w:szCs w:val="28"/>
        </w:rPr>
        <w:t xml:space="preserve">на электронную почту истца </w:t>
      </w:r>
      <w:r w:rsidRPr="003A1A71" w:rsidR="00117B12">
        <w:rPr>
          <w:sz w:val="28"/>
          <w:szCs w:val="28"/>
        </w:rPr>
        <w:t xml:space="preserve">впервые </w:t>
      </w:r>
      <w:r w:rsidRPr="003A1A71" w:rsidR="0092106E">
        <w:rPr>
          <w:sz w:val="28"/>
          <w:szCs w:val="28"/>
        </w:rPr>
        <w:t>информация о задержке</w:t>
      </w:r>
      <w:r w:rsidRPr="003A1A71" w:rsidR="00117B12">
        <w:rPr>
          <w:sz w:val="28"/>
          <w:szCs w:val="28"/>
        </w:rPr>
        <w:t xml:space="preserve"> рейса и переносе времени вылета с 12:00 до 18:30</w:t>
      </w:r>
      <w:r w:rsidRPr="003A1A71" w:rsidR="0092106E">
        <w:rPr>
          <w:sz w:val="28"/>
          <w:szCs w:val="28"/>
        </w:rPr>
        <w:t xml:space="preserve"> </w:t>
      </w:r>
      <w:r w:rsidRPr="003A1A71" w:rsidR="00117B12">
        <w:rPr>
          <w:sz w:val="28"/>
          <w:szCs w:val="28"/>
        </w:rPr>
        <w:t xml:space="preserve"> поступила в </w:t>
      </w:r>
      <w:r w:rsidRPr="003A1A71" w:rsidR="0092106E">
        <w:rPr>
          <w:sz w:val="28"/>
          <w:szCs w:val="28"/>
        </w:rPr>
        <w:t>14:26 13.01.2024</w:t>
      </w:r>
      <w:r w:rsidRPr="003A1A71" w:rsidR="00117B12">
        <w:rPr>
          <w:sz w:val="28"/>
          <w:szCs w:val="28"/>
        </w:rPr>
        <w:t>, следовательно</w:t>
      </w:r>
      <w:r w:rsidRPr="003A1A71" w:rsidR="00AF724A">
        <w:rPr>
          <w:sz w:val="28"/>
          <w:szCs w:val="28"/>
        </w:rPr>
        <w:t>,</w:t>
      </w:r>
      <w:r w:rsidRPr="003A1A71" w:rsidR="00117B12">
        <w:rPr>
          <w:sz w:val="28"/>
          <w:szCs w:val="28"/>
        </w:rPr>
        <w:t xml:space="preserve">  с указанного времени ист</w:t>
      </w:r>
      <w:r w:rsidRPr="003A1A71">
        <w:rPr>
          <w:sz w:val="28"/>
          <w:szCs w:val="28"/>
        </w:rPr>
        <w:t>е</w:t>
      </w:r>
      <w:r w:rsidRPr="003A1A71" w:rsidR="00117B12">
        <w:rPr>
          <w:sz w:val="28"/>
          <w:szCs w:val="28"/>
        </w:rPr>
        <w:t xml:space="preserve">ц имел возможность воспользоваться правом </w:t>
      </w:r>
      <w:r w:rsidRPr="003A1A71">
        <w:rPr>
          <w:sz w:val="28"/>
          <w:szCs w:val="28"/>
        </w:rPr>
        <w:t xml:space="preserve">на </w:t>
      </w:r>
      <w:r w:rsidRPr="003A1A71" w:rsidR="00117B12">
        <w:rPr>
          <w:sz w:val="28"/>
          <w:szCs w:val="28"/>
        </w:rPr>
        <w:t>вынужденны</w:t>
      </w:r>
      <w:r w:rsidRPr="003A1A71">
        <w:rPr>
          <w:sz w:val="28"/>
          <w:szCs w:val="28"/>
        </w:rPr>
        <w:t>й</w:t>
      </w:r>
      <w:r w:rsidRPr="003A1A71" w:rsidR="00117B12">
        <w:rPr>
          <w:sz w:val="28"/>
          <w:szCs w:val="28"/>
        </w:rPr>
        <w:t xml:space="preserve"> отказ пассажира от перевозки</w:t>
      </w:r>
      <w:r w:rsidRPr="003A1A71" w:rsidR="00856035">
        <w:rPr>
          <w:sz w:val="28"/>
          <w:szCs w:val="28"/>
        </w:rPr>
        <w:t xml:space="preserve">. Решение </w:t>
      </w:r>
      <w:r w:rsidRPr="003A1A71" w:rsidR="00606CDC">
        <w:rPr>
          <w:sz w:val="28"/>
          <w:szCs w:val="28"/>
        </w:rPr>
        <w:t xml:space="preserve">вынужденном </w:t>
      </w:r>
      <w:r w:rsidRPr="003A1A71" w:rsidR="00856035">
        <w:rPr>
          <w:sz w:val="28"/>
          <w:szCs w:val="28"/>
        </w:rPr>
        <w:t xml:space="preserve">отказе от перевозки, </w:t>
      </w:r>
      <w:r w:rsidRPr="003A1A71" w:rsidR="00856035">
        <w:rPr>
          <w:sz w:val="28"/>
          <w:szCs w:val="28"/>
        </w:rPr>
        <w:t xml:space="preserve">либо </w:t>
      </w:r>
      <w:r w:rsidRPr="003A1A71" w:rsidR="00606CDC">
        <w:rPr>
          <w:sz w:val="28"/>
          <w:szCs w:val="28"/>
        </w:rPr>
        <w:t xml:space="preserve"> о</w:t>
      </w:r>
      <w:r w:rsidRPr="003A1A71" w:rsidR="00606CDC">
        <w:rPr>
          <w:sz w:val="28"/>
          <w:szCs w:val="28"/>
        </w:rPr>
        <w:t xml:space="preserve"> продолжении </w:t>
      </w:r>
      <w:r w:rsidRPr="003A1A71">
        <w:rPr>
          <w:sz w:val="28"/>
          <w:szCs w:val="28"/>
        </w:rPr>
        <w:t>перелет</w:t>
      </w:r>
      <w:r w:rsidRPr="003A1A71" w:rsidR="00606CDC">
        <w:rPr>
          <w:sz w:val="28"/>
          <w:szCs w:val="28"/>
        </w:rPr>
        <w:t>а</w:t>
      </w:r>
      <w:r w:rsidRPr="003A1A71" w:rsidR="00856035">
        <w:rPr>
          <w:sz w:val="28"/>
          <w:szCs w:val="28"/>
        </w:rPr>
        <w:t xml:space="preserve"> на рейсе </w:t>
      </w:r>
      <w:r w:rsidR="00A31DFC">
        <w:rPr>
          <w:sz w:val="28"/>
          <w:szCs w:val="28"/>
        </w:rPr>
        <w:t>***</w:t>
      </w:r>
      <w:r w:rsidRPr="003A1A71" w:rsidR="00856035">
        <w:rPr>
          <w:sz w:val="28"/>
          <w:szCs w:val="28"/>
        </w:rPr>
        <w:t>,</w:t>
      </w:r>
      <w:r w:rsidRPr="003A1A71" w:rsidR="00606CDC">
        <w:rPr>
          <w:sz w:val="28"/>
          <w:szCs w:val="28"/>
        </w:rPr>
        <w:t xml:space="preserve"> с учетом времени задержки, </w:t>
      </w:r>
      <w:r w:rsidRPr="003A1A71" w:rsidR="00856035">
        <w:rPr>
          <w:sz w:val="28"/>
          <w:szCs w:val="28"/>
        </w:rPr>
        <w:t xml:space="preserve">принимает  пассажир </w:t>
      </w:r>
      <w:r w:rsidRPr="003A1A71">
        <w:rPr>
          <w:sz w:val="28"/>
          <w:szCs w:val="28"/>
        </w:rPr>
        <w:t>лично</w:t>
      </w:r>
      <w:r w:rsidRPr="003A1A71" w:rsidR="00606CDC">
        <w:rPr>
          <w:sz w:val="28"/>
          <w:szCs w:val="28"/>
        </w:rPr>
        <w:t>. В</w:t>
      </w:r>
      <w:r w:rsidRPr="003A1A71" w:rsidR="00856035">
        <w:rPr>
          <w:sz w:val="28"/>
          <w:szCs w:val="28"/>
        </w:rPr>
        <w:t xml:space="preserve"> случае если пассажир примет решение о вынужденном отказе от перевозки, ему необходимо самостоятельно </w:t>
      </w:r>
      <w:r w:rsidRPr="003A1A71">
        <w:rPr>
          <w:sz w:val="28"/>
          <w:szCs w:val="28"/>
        </w:rPr>
        <w:t>обратиться к представителю АО «</w:t>
      </w:r>
      <w:r w:rsidRPr="003A1A71" w:rsidR="00663821">
        <w:rPr>
          <w:sz w:val="28"/>
          <w:szCs w:val="28"/>
        </w:rPr>
        <w:t>РЕД ВИНГС</w:t>
      </w:r>
      <w:r w:rsidRPr="003A1A71">
        <w:rPr>
          <w:sz w:val="28"/>
          <w:szCs w:val="28"/>
        </w:rPr>
        <w:t>» или представителю аэропорта для проставления отметки на посадочном</w:t>
      </w:r>
      <w:r w:rsidRPr="003A1A71">
        <w:rPr>
          <w:sz w:val="28"/>
          <w:szCs w:val="28"/>
        </w:rPr>
        <w:t xml:space="preserve"> талоне или билете </w:t>
      </w:r>
      <w:r w:rsidRPr="003A1A71" w:rsidR="00856035">
        <w:rPr>
          <w:sz w:val="28"/>
          <w:szCs w:val="28"/>
        </w:rPr>
        <w:t xml:space="preserve">о вынужденном отказе  от перевозки, в связи с задержкой рейса и получить </w:t>
      </w:r>
      <w:r w:rsidRPr="003A1A71">
        <w:rPr>
          <w:sz w:val="28"/>
          <w:szCs w:val="28"/>
        </w:rPr>
        <w:t>справк</w:t>
      </w:r>
      <w:r w:rsidRPr="003A1A71" w:rsidR="00856035">
        <w:rPr>
          <w:sz w:val="28"/>
          <w:szCs w:val="28"/>
        </w:rPr>
        <w:t>у</w:t>
      </w:r>
      <w:r w:rsidRPr="003A1A71">
        <w:rPr>
          <w:sz w:val="28"/>
          <w:szCs w:val="28"/>
        </w:rPr>
        <w:t xml:space="preserve">, </w:t>
      </w:r>
      <w:r w:rsidRPr="003A1A71" w:rsidR="00856035">
        <w:rPr>
          <w:sz w:val="28"/>
          <w:szCs w:val="28"/>
        </w:rPr>
        <w:t>заверенную п</w:t>
      </w:r>
      <w:r w:rsidRPr="003A1A71">
        <w:rPr>
          <w:sz w:val="28"/>
          <w:szCs w:val="28"/>
        </w:rPr>
        <w:t>редставителями АО «</w:t>
      </w:r>
      <w:r w:rsidRPr="003A1A71" w:rsidR="00663821">
        <w:rPr>
          <w:sz w:val="28"/>
          <w:szCs w:val="28"/>
        </w:rPr>
        <w:t>РЕД ВИНГС</w:t>
      </w:r>
      <w:r w:rsidRPr="003A1A71">
        <w:rPr>
          <w:sz w:val="28"/>
          <w:szCs w:val="28"/>
        </w:rPr>
        <w:t>» или аэропорта</w:t>
      </w:r>
      <w:r w:rsidRPr="003A1A71" w:rsidR="00856035">
        <w:rPr>
          <w:sz w:val="28"/>
          <w:szCs w:val="28"/>
        </w:rPr>
        <w:t xml:space="preserve">. Между тем, </w:t>
      </w:r>
      <w:r w:rsidRPr="003A1A71">
        <w:rPr>
          <w:sz w:val="28"/>
          <w:szCs w:val="28"/>
        </w:rPr>
        <w:t xml:space="preserve">указанных действий </w:t>
      </w:r>
      <w:r w:rsidRPr="003A1A71" w:rsidR="00856035">
        <w:rPr>
          <w:sz w:val="28"/>
          <w:szCs w:val="28"/>
        </w:rPr>
        <w:t xml:space="preserve">истец не произвел. Доказательства того, что он </w:t>
      </w:r>
      <w:r w:rsidRPr="003A1A71" w:rsidR="00856035">
        <w:rPr>
          <w:sz w:val="28"/>
          <w:szCs w:val="28"/>
        </w:rPr>
        <w:t>обращался к перевозчику для оформления вынужденного отказа от перевозки в связи с задержкой рейса миро</w:t>
      </w:r>
      <w:r w:rsidRPr="003A1A71" w:rsidR="002D7FBC">
        <w:rPr>
          <w:sz w:val="28"/>
          <w:szCs w:val="28"/>
        </w:rPr>
        <w:t>в</w:t>
      </w:r>
      <w:r w:rsidRPr="003A1A71" w:rsidR="00856035">
        <w:rPr>
          <w:sz w:val="28"/>
          <w:szCs w:val="28"/>
        </w:rPr>
        <w:t xml:space="preserve">ому судье не представлено. </w:t>
      </w:r>
      <w:r w:rsidRPr="003A1A71">
        <w:rPr>
          <w:sz w:val="28"/>
          <w:szCs w:val="28"/>
        </w:rPr>
        <w:t xml:space="preserve">Истцом представлена справка о задержке до 21:00 рейса </w:t>
      </w:r>
      <w:r w:rsidR="00A31DFC">
        <w:rPr>
          <w:sz w:val="28"/>
          <w:szCs w:val="28"/>
        </w:rPr>
        <w:t>***</w:t>
      </w:r>
      <w:r w:rsidRPr="003A1A71">
        <w:rPr>
          <w:sz w:val="28"/>
          <w:szCs w:val="28"/>
        </w:rPr>
        <w:t xml:space="preserve">13.01.2024 по маршруту Минеральные Воды – </w:t>
      </w:r>
      <w:r w:rsidRPr="003A1A71">
        <w:rPr>
          <w:sz w:val="28"/>
          <w:szCs w:val="28"/>
        </w:rPr>
        <w:t>Стамбул  АО</w:t>
      </w:r>
      <w:r w:rsidRPr="003A1A71">
        <w:rPr>
          <w:sz w:val="28"/>
          <w:szCs w:val="28"/>
        </w:rPr>
        <w:t xml:space="preserve"> «</w:t>
      </w:r>
      <w:r w:rsidRPr="003A1A71" w:rsidR="00663821">
        <w:rPr>
          <w:sz w:val="28"/>
          <w:szCs w:val="28"/>
        </w:rPr>
        <w:t>РЕД ВИНГС</w:t>
      </w:r>
      <w:r w:rsidRPr="003A1A71">
        <w:rPr>
          <w:sz w:val="28"/>
          <w:szCs w:val="28"/>
        </w:rPr>
        <w:t>», что свиде</w:t>
      </w:r>
      <w:r w:rsidRPr="003A1A71">
        <w:rPr>
          <w:sz w:val="28"/>
          <w:szCs w:val="28"/>
        </w:rPr>
        <w:t xml:space="preserve">тельствует о том, что Цирулис Э.Я имел возможность обратиться к представителям авиакомпании </w:t>
      </w:r>
      <w:r w:rsidRPr="003A1A71" w:rsidR="00D07C06">
        <w:rPr>
          <w:sz w:val="28"/>
          <w:szCs w:val="28"/>
        </w:rPr>
        <w:t>при принятии решения об отказе от  перевозки и получить необходимые документы</w:t>
      </w:r>
      <w:r w:rsidRPr="003A1A71">
        <w:rPr>
          <w:sz w:val="28"/>
          <w:szCs w:val="28"/>
        </w:rPr>
        <w:t xml:space="preserve"> (л.д.33 т</w:t>
      </w:r>
      <w:r w:rsidRPr="003A1A71" w:rsidR="00D07C06">
        <w:rPr>
          <w:sz w:val="28"/>
          <w:szCs w:val="28"/>
        </w:rPr>
        <w:t>.</w:t>
      </w:r>
      <w:r w:rsidRPr="003A1A71">
        <w:rPr>
          <w:sz w:val="28"/>
          <w:szCs w:val="28"/>
        </w:rPr>
        <w:t xml:space="preserve"> 1).</w:t>
      </w:r>
      <w:r w:rsidRPr="003A1A71" w:rsidR="00E82E85">
        <w:rPr>
          <w:sz w:val="28"/>
          <w:szCs w:val="28"/>
        </w:rPr>
        <w:t xml:space="preserve"> </w:t>
      </w:r>
    </w:p>
    <w:p w:rsidR="00606CDC" w:rsidRPr="003A1A71" w:rsidP="00856035" w14:paraId="394703AC" w14:textId="01B75069">
      <w:pPr>
        <w:shd w:val="clear" w:color="auto" w:fill="FFFFFF"/>
        <w:ind w:left="-709" w:right="283" w:firstLine="709"/>
        <w:jc w:val="both"/>
        <w:rPr>
          <w:sz w:val="28"/>
          <w:szCs w:val="28"/>
        </w:rPr>
      </w:pPr>
      <w:r w:rsidRPr="003A1A71">
        <w:rPr>
          <w:sz w:val="28"/>
          <w:szCs w:val="28"/>
        </w:rPr>
        <w:t>Мировой судья, р</w:t>
      </w:r>
      <w:r w:rsidRPr="003A1A71" w:rsidR="00341FDE">
        <w:rPr>
          <w:sz w:val="28"/>
          <w:szCs w:val="28"/>
        </w:rPr>
        <w:t xml:space="preserve">ассматривая </w:t>
      </w:r>
      <w:r w:rsidRPr="003A1A71">
        <w:rPr>
          <w:sz w:val="28"/>
          <w:szCs w:val="28"/>
        </w:rPr>
        <w:t xml:space="preserve">письменные пояснения </w:t>
      </w:r>
      <w:r w:rsidRPr="003A1A71" w:rsidR="00341FDE">
        <w:rPr>
          <w:sz w:val="28"/>
          <w:szCs w:val="28"/>
        </w:rPr>
        <w:t xml:space="preserve">истца </w:t>
      </w:r>
      <w:r w:rsidRPr="003A1A71">
        <w:rPr>
          <w:sz w:val="28"/>
          <w:szCs w:val="28"/>
        </w:rPr>
        <w:t>о том</w:t>
      </w:r>
      <w:r w:rsidRPr="003A1A71" w:rsidR="00341FDE">
        <w:rPr>
          <w:sz w:val="28"/>
          <w:szCs w:val="28"/>
        </w:rPr>
        <w:t>, что в случае своевременного информирования его о задержке рейса он имел возможность воспользоваться услугами  авиакомпании «АЗИМУТ» и не опоздал бы на рейс вылетавший 13 января 2024 года в 17:00  по маршруту Стамбул – Нюрнберг</w:t>
      </w:r>
      <w:r w:rsidRPr="003A1A71" w:rsidR="00A91214">
        <w:rPr>
          <w:sz w:val="28"/>
          <w:szCs w:val="28"/>
        </w:rPr>
        <w:t>,</w:t>
      </w:r>
      <w:r w:rsidRPr="003A1A71" w:rsidR="00341FDE">
        <w:rPr>
          <w:sz w:val="28"/>
          <w:szCs w:val="28"/>
        </w:rPr>
        <w:t xml:space="preserve"> на который у него имелся билет</w:t>
      </w:r>
      <w:r w:rsidRPr="003A1A71" w:rsidR="00A91214">
        <w:rPr>
          <w:sz w:val="28"/>
          <w:szCs w:val="28"/>
        </w:rPr>
        <w:t>,</w:t>
      </w:r>
      <w:r w:rsidRPr="003A1A71" w:rsidR="00341FDE">
        <w:rPr>
          <w:sz w:val="28"/>
          <w:szCs w:val="28"/>
        </w:rPr>
        <w:t xml:space="preserve"> </w:t>
      </w:r>
      <w:r w:rsidRPr="003A1A71">
        <w:rPr>
          <w:sz w:val="28"/>
          <w:szCs w:val="28"/>
        </w:rPr>
        <w:t>изуч</w:t>
      </w:r>
      <w:r w:rsidRPr="003A1A71">
        <w:rPr>
          <w:sz w:val="28"/>
          <w:szCs w:val="28"/>
        </w:rPr>
        <w:t>ив представленную</w:t>
      </w:r>
      <w:r w:rsidRPr="003A1A71" w:rsidR="00E82E85">
        <w:rPr>
          <w:sz w:val="28"/>
          <w:szCs w:val="28"/>
        </w:rPr>
        <w:t xml:space="preserve">  ОАО «Международный аэропорт Минеральные Воды» информаци</w:t>
      </w:r>
      <w:r w:rsidRPr="003A1A71">
        <w:rPr>
          <w:sz w:val="28"/>
          <w:szCs w:val="28"/>
        </w:rPr>
        <w:t>ю</w:t>
      </w:r>
      <w:r w:rsidRPr="003A1A71" w:rsidR="00E82E85">
        <w:rPr>
          <w:sz w:val="28"/>
          <w:szCs w:val="28"/>
        </w:rPr>
        <w:t xml:space="preserve"> </w:t>
      </w:r>
      <w:r w:rsidRPr="003A1A71" w:rsidR="00E41634">
        <w:rPr>
          <w:sz w:val="28"/>
          <w:szCs w:val="28"/>
        </w:rPr>
        <w:t xml:space="preserve"> о том, что</w:t>
      </w:r>
      <w:r w:rsidRPr="003A1A71" w:rsidR="00E82E85">
        <w:rPr>
          <w:sz w:val="28"/>
          <w:szCs w:val="28"/>
        </w:rPr>
        <w:t xml:space="preserve"> 13 января 2024 года </w:t>
      </w:r>
      <w:r w:rsidRPr="003A1A71" w:rsidR="0086327B">
        <w:rPr>
          <w:sz w:val="28"/>
          <w:szCs w:val="28"/>
        </w:rPr>
        <w:t>авиакомпанией «АЗИМУТ» выполнялись два регулярных рейса по направлению Минеральные Воды – Стамбул: рейс № А4 6073 плановое время вылета 11:00 13.01.2024</w:t>
      </w:r>
      <w:r w:rsidRPr="003A1A71" w:rsidR="00A91214">
        <w:rPr>
          <w:sz w:val="28"/>
          <w:szCs w:val="28"/>
        </w:rPr>
        <w:t xml:space="preserve"> (фактически вылетел в 13:22)</w:t>
      </w:r>
      <w:r w:rsidRPr="003A1A71" w:rsidR="0086327B">
        <w:rPr>
          <w:sz w:val="28"/>
          <w:szCs w:val="28"/>
        </w:rPr>
        <w:t xml:space="preserve"> и рейс № А4 6069 плановое время вылета в 16:20</w:t>
      </w:r>
      <w:r w:rsidRPr="003A1A71" w:rsidR="00A91214">
        <w:rPr>
          <w:sz w:val="28"/>
          <w:szCs w:val="28"/>
        </w:rPr>
        <w:t xml:space="preserve"> (фактически вылетел в 17:15 МСК)</w:t>
      </w:r>
      <w:r w:rsidRPr="003A1A71">
        <w:rPr>
          <w:sz w:val="28"/>
          <w:szCs w:val="28"/>
        </w:rPr>
        <w:t xml:space="preserve"> (л.д. 114 том. 2)</w:t>
      </w:r>
      <w:r w:rsidRPr="003A1A71" w:rsidR="0086327B">
        <w:rPr>
          <w:sz w:val="28"/>
          <w:szCs w:val="28"/>
        </w:rPr>
        <w:t>,</w:t>
      </w:r>
      <w:r w:rsidRPr="003A1A71" w:rsidR="00722217">
        <w:rPr>
          <w:sz w:val="28"/>
          <w:szCs w:val="28"/>
        </w:rPr>
        <w:t xml:space="preserve"> </w:t>
      </w:r>
      <w:r w:rsidRPr="003A1A71" w:rsidR="00E41634">
        <w:rPr>
          <w:sz w:val="28"/>
          <w:szCs w:val="28"/>
        </w:rPr>
        <w:t xml:space="preserve">приходит к выводу, что </w:t>
      </w:r>
      <w:r w:rsidRPr="003A1A71" w:rsidR="00B91313">
        <w:rPr>
          <w:sz w:val="28"/>
          <w:szCs w:val="28"/>
        </w:rPr>
        <w:t xml:space="preserve">поскольку задержка рейса </w:t>
      </w:r>
      <w:r w:rsidR="00A31DFC">
        <w:rPr>
          <w:sz w:val="28"/>
          <w:szCs w:val="28"/>
        </w:rPr>
        <w:t>***</w:t>
      </w:r>
      <w:r w:rsidRPr="003A1A71" w:rsidR="00B91313">
        <w:rPr>
          <w:sz w:val="28"/>
          <w:szCs w:val="28"/>
        </w:rPr>
        <w:t>возникла внезапно, в связи с чем заблаговременно информировать пассажиров о его задержке ответчик возможности не имел</w:t>
      </w:r>
      <w:r w:rsidRPr="003A1A71">
        <w:rPr>
          <w:sz w:val="28"/>
          <w:szCs w:val="28"/>
        </w:rPr>
        <w:t>.</w:t>
      </w:r>
    </w:p>
    <w:p w:rsidR="00606CDC" w:rsidRPr="003A1A71" w:rsidP="00856035" w14:paraId="7C55031B" w14:textId="77777777">
      <w:pPr>
        <w:shd w:val="clear" w:color="auto" w:fill="FFFFFF"/>
        <w:ind w:left="-709" w:right="283" w:firstLine="709"/>
        <w:jc w:val="both"/>
        <w:rPr>
          <w:sz w:val="28"/>
          <w:szCs w:val="28"/>
        </w:rPr>
      </w:pPr>
      <w:r w:rsidRPr="003A1A71">
        <w:rPr>
          <w:sz w:val="28"/>
          <w:szCs w:val="28"/>
        </w:rPr>
        <w:t>М</w:t>
      </w:r>
      <w:r w:rsidRPr="003A1A71" w:rsidR="00B91313">
        <w:rPr>
          <w:sz w:val="28"/>
          <w:szCs w:val="28"/>
        </w:rPr>
        <w:t xml:space="preserve">ежду тем, </w:t>
      </w:r>
      <w:r w:rsidRPr="003A1A71">
        <w:rPr>
          <w:sz w:val="28"/>
          <w:szCs w:val="28"/>
        </w:rPr>
        <w:t xml:space="preserve">после информирования истца о задержке </w:t>
      </w:r>
      <w:r w:rsidRPr="003A1A71" w:rsidR="00B91313">
        <w:rPr>
          <w:sz w:val="28"/>
          <w:szCs w:val="28"/>
        </w:rPr>
        <w:t xml:space="preserve">до 18:30 </w:t>
      </w:r>
      <w:r w:rsidRPr="003A1A71" w:rsidR="00722217">
        <w:rPr>
          <w:sz w:val="28"/>
          <w:szCs w:val="28"/>
        </w:rPr>
        <w:t>рейса</w:t>
      </w:r>
      <w:r w:rsidRPr="003A1A71" w:rsidR="00B91313">
        <w:rPr>
          <w:sz w:val="28"/>
          <w:szCs w:val="28"/>
        </w:rPr>
        <w:t xml:space="preserve"> </w:t>
      </w:r>
      <w:r w:rsidRPr="003A1A71" w:rsidR="00B91313">
        <w:rPr>
          <w:sz w:val="28"/>
          <w:szCs w:val="28"/>
          <w:lang w:val="en-US"/>
        </w:rPr>
        <w:t>WZ</w:t>
      </w:r>
      <w:r w:rsidRPr="003A1A71" w:rsidR="00B91313">
        <w:rPr>
          <w:sz w:val="28"/>
          <w:szCs w:val="28"/>
        </w:rPr>
        <w:t>-4655</w:t>
      </w:r>
      <w:r w:rsidRPr="003A1A71">
        <w:rPr>
          <w:sz w:val="28"/>
          <w:szCs w:val="28"/>
        </w:rPr>
        <w:t>,</w:t>
      </w:r>
      <w:r w:rsidRPr="003A1A71" w:rsidR="00722217">
        <w:rPr>
          <w:sz w:val="28"/>
          <w:szCs w:val="28"/>
        </w:rPr>
        <w:t xml:space="preserve"> </w:t>
      </w:r>
      <w:r w:rsidRPr="003A1A71" w:rsidR="00A91214">
        <w:rPr>
          <w:sz w:val="28"/>
          <w:szCs w:val="28"/>
        </w:rPr>
        <w:t>Цирулис Э.Я.</w:t>
      </w:r>
      <w:r w:rsidRPr="003A1A71" w:rsidR="00722217">
        <w:rPr>
          <w:sz w:val="28"/>
          <w:szCs w:val="28"/>
        </w:rPr>
        <w:t xml:space="preserve"> имел возможность воспользоваться услугами авиакомпанией Азимут, приобрести билеты на рейс № А4 6069, вылетавший в 16:20</w:t>
      </w:r>
      <w:r w:rsidRPr="003A1A71" w:rsidR="0094436C">
        <w:rPr>
          <w:sz w:val="28"/>
          <w:szCs w:val="28"/>
        </w:rPr>
        <w:t xml:space="preserve"> (</w:t>
      </w:r>
      <w:r w:rsidRPr="003A1A71" w:rsidR="00722217">
        <w:rPr>
          <w:sz w:val="28"/>
          <w:szCs w:val="28"/>
        </w:rPr>
        <w:t>вылетевший в 17:15 часов</w:t>
      </w:r>
      <w:r w:rsidRPr="003A1A71" w:rsidR="0094436C">
        <w:rPr>
          <w:sz w:val="28"/>
          <w:szCs w:val="28"/>
        </w:rPr>
        <w:t>)</w:t>
      </w:r>
      <w:r w:rsidRPr="003A1A71" w:rsidR="00722217">
        <w:rPr>
          <w:sz w:val="28"/>
          <w:szCs w:val="28"/>
        </w:rPr>
        <w:t>,</w:t>
      </w:r>
      <w:r w:rsidRPr="003A1A71" w:rsidR="00A91214">
        <w:rPr>
          <w:sz w:val="28"/>
          <w:szCs w:val="28"/>
        </w:rPr>
        <w:t xml:space="preserve"> однако</w:t>
      </w:r>
      <w:r w:rsidRPr="003A1A71">
        <w:rPr>
          <w:sz w:val="28"/>
          <w:szCs w:val="28"/>
        </w:rPr>
        <w:t>,</w:t>
      </w:r>
      <w:r w:rsidRPr="003A1A71" w:rsidR="00A91214">
        <w:rPr>
          <w:sz w:val="28"/>
          <w:szCs w:val="28"/>
        </w:rPr>
        <w:t xml:space="preserve"> фактически на </w:t>
      </w:r>
      <w:r w:rsidRPr="003A1A71" w:rsidR="00722217">
        <w:rPr>
          <w:sz w:val="28"/>
          <w:szCs w:val="28"/>
        </w:rPr>
        <w:t>рейс</w:t>
      </w:r>
      <w:r w:rsidRPr="003A1A71" w:rsidR="0094436C">
        <w:rPr>
          <w:sz w:val="28"/>
          <w:szCs w:val="28"/>
        </w:rPr>
        <w:t xml:space="preserve"> на который у него был приобретен билет</w:t>
      </w:r>
      <w:r w:rsidRPr="003A1A71" w:rsidR="00722217">
        <w:rPr>
          <w:sz w:val="28"/>
          <w:szCs w:val="28"/>
        </w:rPr>
        <w:t xml:space="preserve"> по маршруту Стамбул – Нюрнберг,  вылетавший 13 января 2024 года в 17:00, </w:t>
      </w:r>
      <w:r w:rsidRPr="003A1A71">
        <w:rPr>
          <w:sz w:val="28"/>
          <w:szCs w:val="28"/>
        </w:rPr>
        <w:t>с учетом времени сл</w:t>
      </w:r>
      <w:r w:rsidRPr="003A1A71">
        <w:rPr>
          <w:sz w:val="28"/>
          <w:szCs w:val="28"/>
        </w:rPr>
        <w:t xml:space="preserve">едования по маршруту, </w:t>
      </w:r>
      <w:r w:rsidRPr="003A1A71" w:rsidR="00722217">
        <w:rPr>
          <w:sz w:val="28"/>
          <w:szCs w:val="28"/>
        </w:rPr>
        <w:t xml:space="preserve">он бы опоздал. </w:t>
      </w:r>
    </w:p>
    <w:p w:rsidR="00E82E85" w:rsidRPr="003A1A71" w:rsidP="00856035" w14:paraId="39222778" w14:textId="27640B00">
      <w:pPr>
        <w:shd w:val="clear" w:color="auto" w:fill="FFFFFF"/>
        <w:ind w:left="-709" w:right="283" w:firstLine="709"/>
        <w:jc w:val="both"/>
        <w:rPr>
          <w:sz w:val="28"/>
          <w:szCs w:val="28"/>
        </w:rPr>
      </w:pPr>
      <w:r w:rsidRPr="003A1A71">
        <w:rPr>
          <w:sz w:val="28"/>
          <w:szCs w:val="28"/>
        </w:rPr>
        <w:t>В</w:t>
      </w:r>
      <w:r w:rsidRPr="003A1A71" w:rsidR="00A91214">
        <w:rPr>
          <w:sz w:val="28"/>
          <w:szCs w:val="28"/>
        </w:rPr>
        <w:t xml:space="preserve">оспользоваться рейсом </w:t>
      </w:r>
      <w:r w:rsidRPr="003A1A71" w:rsidR="00E41634">
        <w:rPr>
          <w:sz w:val="28"/>
          <w:szCs w:val="28"/>
        </w:rPr>
        <w:t xml:space="preserve">№ А4 6073 </w:t>
      </w:r>
      <w:r w:rsidRPr="003A1A71" w:rsidR="00606CDC">
        <w:rPr>
          <w:sz w:val="28"/>
          <w:szCs w:val="28"/>
        </w:rPr>
        <w:t xml:space="preserve">авиакомпании Азимут, </w:t>
      </w:r>
      <w:r w:rsidRPr="003A1A71" w:rsidR="00E41634">
        <w:rPr>
          <w:sz w:val="28"/>
          <w:szCs w:val="28"/>
        </w:rPr>
        <w:t>с плановым временем вылета</w:t>
      </w:r>
      <w:r w:rsidRPr="003A1A71" w:rsidR="00A91214">
        <w:rPr>
          <w:sz w:val="28"/>
          <w:szCs w:val="28"/>
        </w:rPr>
        <w:t xml:space="preserve"> из аэропорта Минеральные Воды </w:t>
      </w:r>
      <w:r w:rsidRPr="003A1A71" w:rsidR="00B91313">
        <w:rPr>
          <w:sz w:val="28"/>
          <w:szCs w:val="28"/>
        </w:rPr>
        <w:t xml:space="preserve">в </w:t>
      </w:r>
      <w:r w:rsidRPr="003A1A71" w:rsidR="00E41634">
        <w:rPr>
          <w:sz w:val="28"/>
          <w:szCs w:val="28"/>
        </w:rPr>
        <w:t>11:00 13.01.2024</w:t>
      </w:r>
      <w:r w:rsidRPr="003A1A71" w:rsidR="00606CDC">
        <w:rPr>
          <w:sz w:val="28"/>
          <w:szCs w:val="28"/>
        </w:rPr>
        <w:t>,</w:t>
      </w:r>
      <w:r w:rsidRPr="003A1A71" w:rsidR="00722217">
        <w:rPr>
          <w:sz w:val="28"/>
          <w:szCs w:val="28"/>
        </w:rPr>
        <w:t xml:space="preserve"> он </w:t>
      </w:r>
      <w:r w:rsidRPr="003A1A71" w:rsidR="00A91214">
        <w:rPr>
          <w:sz w:val="28"/>
          <w:szCs w:val="28"/>
        </w:rPr>
        <w:t>возможности не имел, поскольку</w:t>
      </w:r>
      <w:r w:rsidRPr="003A1A71" w:rsidR="00B91313">
        <w:rPr>
          <w:sz w:val="28"/>
          <w:szCs w:val="28"/>
        </w:rPr>
        <w:t xml:space="preserve"> в указанное время </w:t>
      </w:r>
      <w:r w:rsidRPr="003A1A71">
        <w:rPr>
          <w:sz w:val="28"/>
          <w:szCs w:val="28"/>
        </w:rPr>
        <w:t>(11:00)</w:t>
      </w:r>
      <w:r w:rsidRPr="003A1A71" w:rsidR="00A91214">
        <w:rPr>
          <w:sz w:val="28"/>
          <w:szCs w:val="28"/>
        </w:rPr>
        <w:t xml:space="preserve"> </w:t>
      </w:r>
      <w:r w:rsidRPr="003A1A71" w:rsidR="00B91313">
        <w:rPr>
          <w:sz w:val="28"/>
          <w:szCs w:val="28"/>
        </w:rPr>
        <w:t xml:space="preserve">проходил регистрацию и досмотр на рейс </w:t>
      </w:r>
      <w:r w:rsidRPr="003A1A71" w:rsidR="00B91313">
        <w:rPr>
          <w:sz w:val="28"/>
          <w:szCs w:val="28"/>
          <w:lang w:val="en-US"/>
        </w:rPr>
        <w:t>WZ</w:t>
      </w:r>
      <w:r w:rsidRPr="003A1A71" w:rsidR="00B91313">
        <w:rPr>
          <w:sz w:val="28"/>
          <w:szCs w:val="28"/>
        </w:rPr>
        <w:t>-4655 в соответствии с технологическим графиком.</w:t>
      </w:r>
    </w:p>
    <w:p w:rsidR="00221DC6" w:rsidRPr="003A1A71" w:rsidP="00D07C06" w14:paraId="44AE816A" w14:textId="53667C8C">
      <w:pPr>
        <w:shd w:val="clear" w:color="auto" w:fill="FFFFFF"/>
        <w:ind w:left="-709" w:right="283" w:firstLine="709"/>
        <w:jc w:val="both"/>
        <w:rPr>
          <w:bCs/>
          <w:sz w:val="28"/>
          <w:szCs w:val="28"/>
        </w:rPr>
      </w:pPr>
      <w:r w:rsidRPr="003A1A71">
        <w:rPr>
          <w:bCs/>
          <w:sz w:val="28"/>
          <w:szCs w:val="28"/>
        </w:rPr>
        <w:t>Из материалов дела, а также представленн</w:t>
      </w:r>
      <w:r w:rsidRPr="003A1A71" w:rsidR="002D7FBC">
        <w:rPr>
          <w:bCs/>
          <w:sz w:val="28"/>
          <w:szCs w:val="28"/>
        </w:rPr>
        <w:t>ых</w:t>
      </w:r>
      <w:r w:rsidRPr="003A1A71">
        <w:rPr>
          <w:bCs/>
          <w:sz w:val="28"/>
          <w:szCs w:val="28"/>
        </w:rPr>
        <w:t xml:space="preserve"> аудиозапис</w:t>
      </w:r>
      <w:r w:rsidRPr="003A1A71" w:rsidR="002D7FBC">
        <w:rPr>
          <w:bCs/>
          <w:sz w:val="28"/>
          <w:szCs w:val="28"/>
        </w:rPr>
        <w:t>ей телефонных разговоров</w:t>
      </w:r>
      <w:r w:rsidRPr="003A1A71" w:rsidR="00E5182D">
        <w:rPr>
          <w:bCs/>
          <w:sz w:val="28"/>
          <w:szCs w:val="28"/>
        </w:rPr>
        <w:t xml:space="preserve"> состоявшихся между истцом и представителем Чорной Л.Г.</w:t>
      </w:r>
      <w:r w:rsidRPr="003A1A71" w:rsidR="002A4C6D">
        <w:rPr>
          <w:bCs/>
          <w:sz w:val="28"/>
          <w:szCs w:val="28"/>
        </w:rPr>
        <w:t xml:space="preserve"> (со слов представителя)</w:t>
      </w:r>
      <w:r w:rsidRPr="003A1A71" w:rsidR="00E5182D">
        <w:rPr>
          <w:bCs/>
          <w:sz w:val="28"/>
          <w:szCs w:val="28"/>
        </w:rPr>
        <w:t xml:space="preserve"> </w:t>
      </w:r>
      <w:r w:rsidRPr="003A1A71">
        <w:rPr>
          <w:bCs/>
          <w:sz w:val="28"/>
          <w:szCs w:val="28"/>
        </w:rPr>
        <w:t>следует, что Цирулис</w:t>
      </w:r>
      <w:r w:rsidRPr="003A1A71" w:rsidR="00606CDC">
        <w:rPr>
          <w:bCs/>
          <w:sz w:val="28"/>
          <w:szCs w:val="28"/>
        </w:rPr>
        <w:t>у</w:t>
      </w:r>
      <w:r w:rsidRPr="003A1A71">
        <w:rPr>
          <w:bCs/>
          <w:sz w:val="28"/>
          <w:szCs w:val="28"/>
        </w:rPr>
        <w:t xml:space="preserve"> </w:t>
      </w:r>
      <w:r w:rsidRPr="003A1A71" w:rsidR="002D7FBC">
        <w:rPr>
          <w:bCs/>
          <w:sz w:val="28"/>
          <w:szCs w:val="28"/>
        </w:rPr>
        <w:t xml:space="preserve">Э.Я. </w:t>
      </w:r>
      <w:r w:rsidRPr="003A1A71">
        <w:rPr>
          <w:bCs/>
          <w:sz w:val="28"/>
          <w:szCs w:val="28"/>
        </w:rPr>
        <w:t xml:space="preserve">о </w:t>
      </w:r>
      <w:r w:rsidRPr="003A1A71">
        <w:rPr>
          <w:bCs/>
          <w:sz w:val="28"/>
          <w:szCs w:val="28"/>
        </w:rPr>
        <w:t>задержке рейса</w:t>
      </w:r>
      <w:r w:rsidRPr="003A1A71" w:rsidR="002D7FBC">
        <w:rPr>
          <w:bCs/>
          <w:sz w:val="28"/>
          <w:szCs w:val="28"/>
        </w:rPr>
        <w:t xml:space="preserve"> </w:t>
      </w:r>
      <w:r w:rsidRPr="003A1A71" w:rsidR="002D7FBC">
        <w:rPr>
          <w:bCs/>
          <w:sz w:val="28"/>
          <w:szCs w:val="28"/>
          <w:lang w:val="en-US"/>
        </w:rPr>
        <w:t>WZ</w:t>
      </w:r>
      <w:r w:rsidRPr="003A1A71" w:rsidR="002D7FBC">
        <w:rPr>
          <w:bCs/>
          <w:sz w:val="28"/>
          <w:szCs w:val="28"/>
        </w:rPr>
        <w:t xml:space="preserve">-4655 было известно. </w:t>
      </w:r>
      <w:r w:rsidRPr="003A1A71" w:rsidR="00E5182D">
        <w:rPr>
          <w:bCs/>
          <w:sz w:val="28"/>
          <w:szCs w:val="28"/>
        </w:rPr>
        <w:t>О</w:t>
      </w:r>
      <w:r w:rsidRPr="003A1A71" w:rsidR="002D7FBC">
        <w:rPr>
          <w:bCs/>
          <w:sz w:val="28"/>
          <w:szCs w:val="28"/>
        </w:rPr>
        <w:t>н предпринимал меры по обмену билет</w:t>
      </w:r>
      <w:r w:rsidRPr="003A1A71" w:rsidR="00211108">
        <w:rPr>
          <w:bCs/>
          <w:sz w:val="28"/>
          <w:szCs w:val="28"/>
        </w:rPr>
        <w:t>а</w:t>
      </w:r>
      <w:r w:rsidRPr="003A1A71" w:rsidR="002D7FBC">
        <w:rPr>
          <w:bCs/>
          <w:sz w:val="28"/>
          <w:szCs w:val="28"/>
        </w:rPr>
        <w:t xml:space="preserve"> по маршруту Стамбул – Нюрнберг</w:t>
      </w:r>
      <w:r w:rsidRPr="003A1A71" w:rsidR="00E5182D">
        <w:rPr>
          <w:bCs/>
          <w:sz w:val="28"/>
          <w:szCs w:val="28"/>
        </w:rPr>
        <w:t>, его представитель неоднократно обращалась по возврату денежных средств за указанный билет в Турецкие авиалинии</w:t>
      </w:r>
      <w:r w:rsidRPr="003A1A71" w:rsidR="002D7FBC">
        <w:rPr>
          <w:bCs/>
          <w:sz w:val="28"/>
          <w:szCs w:val="28"/>
        </w:rPr>
        <w:t xml:space="preserve">, при этом о намерении оформить вынужденный отказ от перелета </w:t>
      </w:r>
      <w:r w:rsidRPr="003A1A71" w:rsidR="00E5182D">
        <w:rPr>
          <w:bCs/>
          <w:sz w:val="28"/>
          <w:szCs w:val="28"/>
        </w:rPr>
        <w:t xml:space="preserve">по маршруту Минеральный Воды – Стамбул </w:t>
      </w:r>
      <w:r w:rsidRPr="003A1A71" w:rsidR="0094436C">
        <w:rPr>
          <w:bCs/>
          <w:sz w:val="28"/>
          <w:szCs w:val="28"/>
        </w:rPr>
        <w:t>не обсуждалось</w:t>
      </w:r>
      <w:r w:rsidRPr="003A1A71" w:rsidR="00E5182D">
        <w:rPr>
          <w:bCs/>
          <w:sz w:val="28"/>
          <w:szCs w:val="28"/>
        </w:rPr>
        <w:t>.</w:t>
      </w:r>
      <w:r w:rsidRPr="003A1A71" w:rsidR="00A703AC">
        <w:rPr>
          <w:bCs/>
          <w:sz w:val="28"/>
          <w:szCs w:val="28"/>
        </w:rPr>
        <w:t xml:space="preserve"> </w:t>
      </w:r>
      <w:r w:rsidRPr="003A1A71" w:rsidR="002A4C6D">
        <w:rPr>
          <w:bCs/>
          <w:sz w:val="28"/>
          <w:szCs w:val="28"/>
        </w:rPr>
        <w:t>И</w:t>
      </w:r>
      <w:r w:rsidRPr="003A1A71" w:rsidR="00A703AC">
        <w:rPr>
          <w:bCs/>
          <w:sz w:val="28"/>
          <w:szCs w:val="28"/>
        </w:rPr>
        <w:t xml:space="preserve">стец </w:t>
      </w:r>
      <w:r w:rsidRPr="003A1A71" w:rsidR="002A4C6D">
        <w:rPr>
          <w:bCs/>
          <w:sz w:val="28"/>
          <w:szCs w:val="28"/>
        </w:rPr>
        <w:t xml:space="preserve">сообщал представителю Чорной Л.Г. </w:t>
      </w:r>
      <w:r w:rsidRPr="003A1A71" w:rsidR="0094436C">
        <w:rPr>
          <w:bCs/>
          <w:sz w:val="28"/>
          <w:szCs w:val="28"/>
        </w:rPr>
        <w:t xml:space="preserve">о </w:t>
      </w:r>
      <w:r w:rsidRPr="003A1A71" w:rsidR="002A4C6D">
        <w:rPr>
          <w:bCs/>
          <w:sz w:val="28"/>
          <w:szCs w:val="28"/>
        </w:rPr>
        <w:t xml:space="preserve">задержках рейса и </w:t>
      </w:r>
      <w:r w:rsidRPr="003A1A71" w:rsidR="0094436C">
        <w:rPr>
          <w:bCs/>
          <w:sz w:val="28"/>
          <w:szCs w:val="28"/>
        </w:rPr>
        <w:t>о том</w:t>
      </w:r>
      <w:r w:rsidRPr="003A1A71" w:rsidR="002A4C6D">
        <w:rPr>
          <w:bCs/>
          <w:sz w:val="28"/>
          <w:szCs w:val="28"/>
        </w:rPr>
        <w:t xml:space="preserve">, что не летят, так как самолет не готов. При этом, из представленной аудиозаписи разговора следует, что при разговоре представитель  истцу </w:t>
      </w:r>
      <w:r w:rsidRPr="003A1A71" w:rsidR="00E82E85">
        <w:rPr>
          <w:bCs/>
          <w:sz w:val="28"/>
          <w:szCs w:val="28"/>
        </w:rPr>
        <w:t>сообщает</w:t>
      </w:r>
      <w:r w:rsidRPr="003A1A71" w:rsidR="002A4C6D">
        <w:rPr>
          <w:bCs/>
          <w:sz w:val="28"/>
          <w:szCs w:val="28"/>
        </w:rPr>
        <w:t xml:space="preserve"> о том, чтобы он не отдавал билет на регистрацию. Указанное подтверждает факт того, что истец имел возможность обратиться к представителю как для оформления вынужденного отказа от перевозки, так и для решения иных вопросов</w:t>
      </w:r>
      <w:r w:rsidRPr="003A1A71" w:rsidR="00106683">
        <w:rPr>
          <w:bCs/>
          <w:sz w:val="28"/>
          <w:szCs w:val="28"/>
        </w:rPr>
        <w:t>, однако намеренно не обращался.</w:t>
      </w:r>
      <w:r w:rsidRPr="003A1A71" w:rsidR="002A4C6D">
        <w:rPr>
          <w:bCs/>
          <w:sz w:val="28"/>
          <w:szCs w:val="28"/>
        </w:rPr>
        <w:t xml:space="preserve"> </w:t>
      </w:r>
    </w:p>
    <w:p w:rsidR="00A703AC" w:rsidRPr="003A1A71" w:rsidP="00D07C06" w14:paraId="1A9DDBEA" w14:textId="09810481">
      <w:pPr>
        <w:shd w:val="clear" w:color="auto" w:fill="FFFFFF"/>
        <w:ind w:left="-709" w:right="283" w:firstLine="709"/>
        <w:jc w:val="both"/>
        <w:rPr>
          <w:bCs/>
          <w:sz w:val="28"/>
          <w:szCs w:val="28"/>
        </w:rPr>
      </w:pPr>
      <w:r w:rsidRPr="003A1A71">
        <w:rPr>
          <w:bCs/>
          <w:sz w:val="28"/>
          <w:szCs w:val="28"/>
        </w:rPr>
        <w:t xml:space="preserve">Указание истца об отсутствии технической возможности связаться с представителями АО «РЕД ВИНГС», произвести замену билетов, в связи с </w:t>
      </w:r>
      <w:r w:rsidRPr="003A1A71">
        <w:rPr>
          <w:bCs/>
          <w:sz w:val="28"/>
          <w:szCs w:val="28"/>
        </w:rPr>
        <w:t xml:space="preserve">отсутствием интернета и телефонной связи, </w:t>
      </w:r>
      <w:r w:rsidRPr="003A1A71" w:rsidR="0094436C">
        <w:rPr>
          <w:bCs/>
          <w:sz w:val="28"/>
          <w:szCs w:val="28"/>
        </w:rPr>
        <w:t xml:space="preserve">в ходе рассмотрения дела </w:t>
      </w:r>
      <w:r w:rsidRPr="003A1A71">
        <w:rPr>
          <w:bCs/>
          <w:sz w:val="28"/>
          <w:szCs w:val="28"/>
        </w:rPr>
        <w:t>своего подтверждени</w:t>
      </w:r>
      <w:r w:rsidRPr="003A1A71">
        <w:rPr>
          <w:bCs/>
          <w:sz w:val="28"/>
          <w:szCs w:val="28"/>
        </w:rPr>
        <w:t>я не нашли, так как в материалах дела представлена переписка истца</w:t>
      </w:r>
      <w:r w:rsidRPr="003A1A71" w:rsidR="003100D0">
        <w:rPr>
          <w:bCs/>
          <w:sz w:val="28"/>
          <w:szCs w:val="28"/>
        </w:rPr>
        <w:t xml:space="preserve"> с юристом (пояснила представитель Чорная Л.Г.)</w:t>
      </w:r>
      <w:r w:rsidRPr="003A1A71">
        <w:rPr>
          <w:bCs/>
          <w:sz w:val="28"/>
          <w:szCs w:val="28"/>
        </w:rPr>
        <w:t>, осуществляемая в  мессенджере, из которой следует, что ист</w:t>
      </w:r>
      <w:r w:rsidRPr="003A1A71" w:rsidR="00E82E85">
        <w:rPr>
          <w:bCs/>
          <w:sz w:val="28"/>
          <w:szCs w:val="28"/>
        </w:rPr>
        <w:t>е</w:t>
      </w:r>
      <w:r w:rsidRPr="003A1A71">
        <w:rPr>
          <w:bCs/>
          <w:sz w:val="28"/>
          <w:szCs w:val="28"/>
        </w:rPr>
        <w:t>ц с момента вылета из г. Нижневартовска до момента посадки в самолет</w:t>
      </w:r>
      <w:r w:rsidRPr="003A1A71" w:rsidR="00E82E85">
        <w:rPr>
          <w:bCs/>
          <w:sz w:val="28"/>
          <w:szCs w:val="28"/>
        </w:rPr>
        <w:t xml:space="preserve"> рейса </w:t>
      </w:r>
      <w:r w:rsidR="00A31DFC">
        <w:rPr>
          <w:sz w:val="28"/>
          <w:szCs w:val="28"/>
        </w:rPr>
        <w:t>***</w:t>
      </w:r>
      <w:r w:rsidRPr="003A1A71">
        <w:rPr>
          <w:bCs/>
          <w:sz w:val="28"/>
          <w:szCs w:val="28"/>
        </w:rPr>
        <w:t xml:space="preserve">и </w:t>
      </w:r>
      <w:r w:rsidRPr="003A1A71" w:rsidR="0094436C">
        <w:rPr>
          <w:bCs/>
          <w:sz w:val="28"/>
          <w:szCs w:val="28"/>
        </w:rPr>
        <w:t>вылета</w:t>
      </w:r>
      <w:r w:rsidRPr="003A1A71">
        <w:rPr>
          <w:bCs/>
          <w:sz w:val="28"/>
          <w:szCs w:val="28"/>
        </w:rPr>
        <w:t xml:space="preserve"> воздушного судна из аэропорта Минеральные Воды</w:t>
      </w:r>
      <w:r w:rsidRPr="003A1A71" w:rsidR="00E82E85">
        <w:rPr>
          <w:bCs/>
          <w:sz w:val="28"/>
          <w:szCs w:val="28"/>
        </w:rPr>
        <w:t>,</w:t>
      </w:r>
      <w:r w:rsidRPr="003A1A71">
        <w:rPr>
          <w:bCs/>
          <w:sz w:val="28"/>
          <w:szCs w:val="28"/>
        </w:rPr>
        <w:t xml:space="preserve"> имел техническую возможность беспрепятственно общаться в мессенджере используя интернет, в том числе осуществлять звонки, писать сообщения и отправлять фото.</w:t>
      </w:r>
    </w:p>
    <w:p w:rsidR="00211108" w:rsidRPr="003A1A71" w:rsidP="00E13AED" w14:paraId="65A76BD9" w14:textId="1A150153">
      <w:pPr>
        <w:shd w:val="clear" w:color="auto" w:fill="FFFFFF"/>
        <w:ind w:left="-709" w:right="283" w:firstLine="709"/>
        <w:jc w:val="both"/>
        <w:rPr>
          <w:bCs/>
          <w:sz w:val="28"/>
          <w:szCs w:val="28"/>
        </w:rPr>
      </w:pPr>
      <w:r w:rsidRPr="003A1A71">
        <w:rPr>
          <w:bCs/>
          <w:sz w:val="28"/>
          <w:szCs w:val="28"/>
        </w:rPr>
        <w:t xml:space="preserve"> </w:t>
      </w:r>
      <w:r w:rsidRPr="003A1A71" w:rsidR="00E13AED">
        <w:rPr>
          <w:bCs/>
          <w:sz w:val="28"/>
          <w:szCs w:val="28"/>
        </w:rPr>
        <w:t xml:space="preserve">Доводы истца о том, что при задержке рейса ему </w:t>
      </w:r>
      <w:r w:rsidRPr="003A1A71">
        <w:rPr>
          <w:bCs/>
          <w:sz w:val="28"/>
          <w:szCs w:val="28"/>
        </w:rPr>
        <w:t>АО «</w:t>
      </w:r>
      <w:r w:rsidRPr="003A1A71" w:rsidR="00663821">
        <w:rPr>
          <w:bCs/>
          <w:sz w:val="28"/>
          <w:szCs w:val="28"/>
        </w:rPr>
        <w:t>РЕД ВИНГС</w:t>
      </w:r>
      <w:r w:rsidRPr="003A1A71">
        <w:rPr>
          <w:bCs/>
          <w:sz w:val="28"/>
          <w:szCs w:val="28"/>
        </w:rPr>
        <w:t xml:space="preserve">» </w:t>
      </w:r>
      <w:r w:rsidRPr="003A1A71" w:rsidR="00E13AED">
        <w:rPr>
          <w:bCs/>
          <w:sz w:val="28"/>
          <w:szCs w:val="28"/>
        </w:rPr>
        <w:t>не представлены услуги по</w:t>
      </w:r>
      <w:r w:rsidRPr="003A1A71">
        <w:rPr>
          <w:bCs/>
          <w:sz w:val="28"/>
          <w:szCs w:val="28"/>
        </w:rPr>
        <w:t xml:space="preserve"> предоставлению воды, горячего питания</w:t>
      </w:r>
      <w:r w:rsidRPr="003A1A71" w:rsidR="00D07C06">
        <w:rPr>
          <w:bCs/>
          <w:sz w:val="28"/>
          <w:szCs w:val="28"/>
        </w:rPr>
        <w:t>, гостиницы</w:t>
      </w:r>
      <w:r w:rsidRPr="003A1A71">
        <w:rPr>
          <w:bCs/>
          <w:sz w:val="28"/>
          <w:szCs w:val="28"/>
        </w:rPr>
        <w:t xml:space="preserve"> своего подтверждения </w:t>
      </w:r>
      <w:r w:rsidRPr="003A1A71" w:rsidR="00E13AED">
        <w:rPr>
          <w:bCs/>
          <w:sz w:val="28"/>
          <w:szCs w:val="28"/>
        </w:rPr>
        <w:t>не нашли</w:t>
      </w:r>
      <w:r w:rsidRPr="003A1A71" w:rsidR="0083418C">
        <w:rPr>
          <w:bCs/>
          <w:sz w:val="28"/>
          <w:szCs w:val="28"/>
        </w:rPr>
        <w:t>.</w:t>
      </w:r>
      <w:r w:rsidRPr="003A1A71" w:rsidR="00E13AED">
        <w:rPr>
          <w:bCs/>
          <w:sz w:val="28"/>
          <w:szCs w:val="28"/>
        </w:rPr>
        <w:t xml:space="preserve"> </w:t>
      </w:r>
    </w:p>
    <w:p w:rsidR="00382EF6" w:rsidRPr="003A1A71" w:rsidP="00382EF6" w14:paraId="69596D66" w14:textId="725E3BDE">
      <w:pPr>
        <w:shd w:val="clear" w:color="auto" w:fill="FFFFFF"/>
        <w:ind w:left="-709" w:right="283" w:firstLine="709"/>
        <w:jc w:val="both"/>
        <w:rPr>
          <w:bCs/>
          <w:sz w:val="28"/>
          <w:szCs w:val="28"/>
        </w:rPr>
      </w:pPr>
      <w:r w:rsidRPr="003A1A71">
        <w:rPr>
          <w:bCs/>
          <w:sz w:val="28"/>
          <w:szCs w:val="28"/>
        </w:rPr>
        <w:t>В соответствии с п. 99 ФАП при перерыве в перевозке по вине перевозчика, а также в случае задержки рейса, отмены рейса вследствие неблагоприятных метеорологических условий, по техническим и другим причинам, изменения маршрута перевозки перевозчик обязан ор</w:t>
      </w:r>
      <w:r w:rsidRPr="003A1A71">
        <w:rPr>
          <w:bCs/>
          <w:sz w:val="28"/>
          <w:szCs w:val="28"/>
        </w:rPr>
        <w:t>ганизовать для пассажиров в пунктах отправления и в промежуточных пунктах следующие услуги: предоставление комнат матери и ребенка пассажиру с ребенком в возрасте до семи лет; два телефонных звонка или два сообщения по электронной почте при ожидании отправ</w:t>
      </w:r>
      <w:r w:rsidRPr="003A1A71">
        <w:rPr>
          <w:bCs/>
          <w:sz w:val="28"/>
          <w:szCs w:val="28"/>
        </w:rPr>
        <w:t>ления рейса более двух часов; обеспечение прохладительными напитками при ожидании отправления рейса более двух часов; обеспечение горячим питанием при ожидании отправления рейса более четырех часов и далее каждые шесть часов - в дневное время и каждые восе</w:t>
      </w:r>
      <w:r w:rsidRPr="003A1A71">
        <w:rPr>
          <w:bCs/>
          <w:sz w:val="28"/>
          <w:szCs w:val="28"/>
        </w:rPr>
        <w:t>мь часов - в ночное время; размещение в гостинице при ожидании отправления рейса более восьми часов - в дневное время и более шести часов - в ночное время; доставка транспортом от аэропорта до гостиницы и обратно в тех случаях, когда гостиница предоставляе</w:t>
      </w:r>
      <w:r w:rsidRPr="003A1A71">
        <w:rPr>
          <w:bCs/>
          <w:sz w:val="28"/>
          <w:szCs w:val="28"/>
        </w:rPr>
        <w:t>тся без взимания дополнительной платы; организация хранения багажа.</w:t>
      </w:r>
    </w:p>
    <w:p w:rsidR="00D07C06" w:rsidRPr="003A1A71" w:rsidP="00D07C06" w14:paraId="7C6459E4" w14:textId="5E36DB6A">
      <w:pPr>
        <w:shd w:val="clear" w:color="auto" w:fill="FFFFFF"/>
        <w:ind w:left="-709" w:right="283" w:firstLine="709"/>
        <w:jc w:val="both"/>
        <w:rPr>
          <w:bCs/>
          <w:sz w:val="28"/>
          <w:szCs w:val="28"/>
        </w:rPr>
      </w:pPr>
      <w:r w:rsidRPr="003A1A71">
        <w:rPr>
          <w:bCs/>
          <w:sz w:val="28"/>
          <w:szCs w:val="28"/>
        </w:rPr>
        <w:t>Из представленной переписки истца в мессенджере усматривается, что горячее питание  пассажиру Цирулис Э.Я. АО «</w:t>
      </w:r>
      <w:r w:rsidRPr="003A1A71" w:rsidR="00663821">
        <w:rPr>
          <w:bCs/>
          <w:sz w:val="28"/>
          <w:szCs w:val="28"/>
        </w:rPr>
        <w:t>РЕД ВИНГС</w:t>
      </w:r>
      <w:r w:rsidRPr="003A1A71">
        <w:rPr>
          <w:bCs/>
          <w:sz w:val="28"/>
          <w:szCs w:val="28"/>
        </w:rPr>
        <w:t>» предоставлялось</w:t>
      </w:r>
      <w:r w:rsidRPr="003A1A71" w:rsidR="00106683">
        <w:rPr>
          <w:bCs/>
          <w:sz w:val="28"/>
          <w:szCs w:val="28"/>
        </w:rPr>
        <w:t xml:space="preserve"> (л.д.112 том 1).</w:t>
      </w:r>
    </w:p>
    <w:p w:rsidR="00E13AED" w:rsidRPr="003A1A71" w:rsidP="00C91F06" w14:paraId="06C9CC26" w14:textId="68976E00">
      <w:pPr>
        <w:shd w:val="clear" w:color="auto" w:fill="FFFFFF"/>
        <w:ind w:left="-709" w:right="283" w:firstLine="709"/>
        <w:jc w:val="both"/>
        <w:rPr>
          <w:bCs/>
          <w:sz w:val="28"/>
          <w:szCs w:val="28"/>
        </w:rPr>
      </w:pPr>
      <w:r w:rsidRPr="003A1A71">
        <w:rPr>
          <w:bCs/>
          <w:sz w:val="28"/>
          <w:szCs w:val="28"/>
        </w:rPr>
        <w:t>В связи с тем, что задержка рейса</w:t>
      </w:r>
      <w:r w:rsidRPr="003A1A71">
        <w:rPr>
          <w:bCs/>
          <w:sz w:val="28"/>
          <w:szCs w:val="28"/>
        </w:rPr>
        <w:t xml:space="preserve"> </w:t>
      </w:r>
      <w:r w:rsidR="00A31DFC">
        <w:rPr>
          <w:sz w:val="28"/>
          <w:szCs w:val="28"/>
        </w:rPr>
        <w:t>***</w:t>
      </w:r>
      <w:r w:rsidRPr="003A1A71">
        <w:rPr>
          <w:bCs/>
          <w:sz w:val="28"/>
          <w:szCs w:val="28"/>
        </w:rPr>
        <w:t xml:space="preserve">произошла </w:t>
      </w:r>
      <w:r w:rsidRPr="003A1A71" w:rsidR="00382EF6">
        <w:rPr>
          <w:bCs/>
          <w:sz w:val="28"/>
          <w:szCs w:val="28"/>
        </w:rPr>
        <w:t xml:space="preserve">экстренно </w:t>
      </w:r>
      <w:r w:rsidRPr="003A1A71">
        <w:rPr>
          <w:bCs/>
          <w:sz w:val="28"/>
          <w:szCs w:val="28"/>
        </w:rPr>
        <w:t xml:space="preserve">по </w:t>
      </w:r>
      <w:r w:rsidRPr="003A1A71" w:rsidR="00382EF6">
        <w:rPr>
          <w:bCs/>
          <w:sz w:val="28"/>
          <w:szCs w:val="28"/>
        </w:rPr>
        <w:t>технической</w:t>
      </w:r>
      <w:r w:rsidRPr="003A1A71">
        <w:rPr>
          <w:bCs/>
          <w:sz w:val="28"/>
          <w:szCs w:val="28"/>
        </w:rPr>
        <w:t xml:space="preserve"> причине</w:t>
      </w:r>
      <w:r w:rsidRPr="003A1A71" w:rsidR="00382EF6">
        <w:rPr>
          <w:bCs/>
          <w:sz w:val="28"/>
          <w:szCs w:val="28"/>
        </w:rPr>
        <w:t xml:space="preserve"> - </w:t>
      </w:r>
      <w:r w:rsidRPr="003A1A71" w:rsidR="00E5182D">
        <w:rPr>
          <w:bCs/>
          <w:sz w:val="28"/>
          <w:szCs w:val="28"/>
        </w:rPr>
        <w:t>устранение неисправности ВС</w:t>
      </w:r>
      <w:r w:rsidRPr="003A1A71" w:rsidR="00382EF6">
        <w:rPr>
          <w:bCs/>
          <w:sz w:val="28"/>
          <w:szCs w:val="28"/>
        </w:rPr>
        <w:t xml:space="preserve">, </w:t>
      </w:r>
      <w:r w:rsidRPr="003A1A71" w:rsidR="00B46C94">
        <w:rPr>
          <w:bCs/>
          <w:sz w:val="28"/>
          <w:szCs w:val="28"/>
        </w:rPr>
        <w:t xml:space="preserve">заранее установить, сколько потребуется времени для проведения работ по устранению </w:t>
      </w:r>
      <w:r w:rsidRPr="003A1A71" w:rsidR="00D05841">
        <w:rPr>
          <w:bCs/>
          <w:sz w:val="28"/>
          <w:szCs w:val="28"/>
        </w:rPr>
        <w:t xml:space="preserve">возникшей </w:t>
      </w:r>
      <w:r w:rsidRPr="003A1A71" w:rsidR="00B46C94">
        <w:rPr>
          <w:bCs/>
          <w:sz w:val="28"/>
          <w:szCs w:val="28"/>
        </w:rPr>
        <w:t>неисправности невозможно</w:t>
      </w:r>
      <w:r w:rsidRPr="003A1A71" w:rsidR="00D05841">
        <w:rPr>
          <w:bCs/>
          <w:sz w:val="28"/>
          <w:szCs w:val="28"/>
        </w:rPr>
        <w:t xml:space="preserve">, поскольку  для её устранения  необходимо было провести </w:t>
      </w:r>
      <w:r w:rsidRPr="003A1A71" w:rsidR="00B46C94">
        <w:rPr>
          <w:bCs/>
          <w:sz w:val="28"/>
          <w:szCs w:val="28"/>
        </w:rPr>
        <w:t>диагностирование, доставку сменного фильтроэлемента, подготовительные работы, работы по замене фильтра и работы по подготовке к вылету.</w:t>
      </w:r>
      <w:r w:rsidRPr="003A1A71" w:rsidR="00D05841">
        <w:rPr>
          <w:bCs/>
          <w:sz w:val="28"/>
          <w:szCs w:val="28"/>
        </w:rPr>
        <w:t xml:space="preserve"> Вылет был задержан и плановое в</w:t>
      </w:r>
      <w:r w:rsidRPr="003A1A71" w:rsidR="00E5182D">
        <w:rPr>
          <w:bCs/>
          <w:sz w:val="28"/>
          <w:szCs w:val="28"/>
        </w:rPr>
        <w:t>ремя</w:t>
      </w:r>
      <w:r w:rsidRPr="003A1A71" w:rsidR="00382EF6">
        <w:rPr>
          <w:bCs/>
          <w:sz w:val="28"/>
          <w:szCs w:val="28"/>
        </w:rPr>
        <w:t xml:space="preserve"> вылета </w:t>
      </w:r>
      <w:r w:rsidRPr="003A1A71" w:rsidR="002F1EE9">
        <w:rPr>
          <w:bCs/>
          <w:sz w:val="28"/>
          <w:szCs w:val="28"/>
        </w:rPr>
        <w:t xml:space="preserve">с 12:00 </w:t>
      </w:r>
      <w:r w:rsidRPr="003A1A71" w:rsidR="00D05841">
        <w:rPr>
          <w:bCs/>
          <w:sz w:val="28"/>
          <w:szCs w:val="28"/>
        </w:rPr>
        <w:t xml:space="preserve">перенесено </w:t>
      </w:r>
      <w:r w:rsidRPr="003A1A71" w:rsidR="002F1EE9">
        <w:rPr>
          <w:bCs/>
          <w:sz w:val="28"/>
          <w:szCs w:val="28"/>
        </w:rPr>
        <w:t>на</w:t>
      </w:r>
      <w:r w:rsidRPr="003A1A71" w:rsidR="003100D0">
        <w:rPr>
          <w:bCs/>
          <w:sz w:val="28"/>
          <w:szCs w:val="28"/>
        </w:rPr>
        <w:t xml:space="preserve"> 18:30. </w:t>
      </w:r>
      <w:r w:rsidRPr="003A1A71" w:rsidR="00B46C94">
        <w:rPr>
          <w:bCs/>
          <w:sz w:val="28"/>
          <w:szCs w:val="28"/>
        </w:rPr>
        <w:t xml:space="preserve">Предположить точное время устранения неисправности заранее невозможно, в связи с чем время вылета рейса неоднократно </w:t>
      </w:r>
      <w:r w:rsidRPr="003A1A71" w:rsidR="00D05841">
        <w:rPr>
          <w:bCs/>
          <w:sz w:val="28"/>
          <w:szCs w:val="28"/>
        </w:rPr>
        <w:t>переносилось</w:t>
      </w:r>
      <w:r w:rsidRPr="003A1A71" w:rsidR="00B46C94">
        <w:rPr>
          <w:bCs/>
          <w:sz w:val="28"/>
          <w:szCs w:val="28"/>
        </w:rPr>
        <w:t xml:space="preserve">, при этом в ночное время </w:t>
      </w:r>
      <w:r w:rsidRPr="003A1A71" w:rsidR="00D05841">
        <w:rPr>
          <w:bCs/>
          <w:sz w:val="28"/>
          <w:szCs w:val="28"/>
        </w:rPr>
        <w:t xml:space="preserve">вылета </w:t>
      </w:r>
      <w:r w:rsidRPr="003A1A71" w:rsidR="00B46C94">
        <w:rPr>
          <w:bCs/>
          <w:sz w:val="28"/>
          <w:szCs w:val="28"/>
        </w:rPr>
        <w:t>рейс</w:t>
      </w:r>
      <w:r w:rsidRPr="003A1A71" w:rsidR="00D05841">
        <w:rPr>
          <w:bCs/>
          <w:sz w:val="28"/>
          <w:szCs w:val="28"/>
        </w:rPr>
        <w:t xml:space="preserve">а переносилось, но </w:t>
      </w:r>
      <w:r w:rsidRPr="003A1A71" w:rsidR="00B46C94">
        <w:rPr>
          <w:bCs/>
          <w:sz w:val="28"/>
          <w:szCs w:val="28"/>
        </w:rPr>
        <w:t>более чем</w:t>
      </w:r>
      <w:r w:rsidRPr="003A1A71" w:rsidR="00D05841">
        <w:rPr>
          <w:bCs/>
          <w:sz w:val="28"/>
          <w:szCs w:val="28"/>
        </w:rPr>
        <w:t xml:space="preserve"> на</w:t>
      </w:r>
      <w:r w:rsidRPr="003A1A71" w:rsidR="00B46C94">
        <w:rPr>
          <w:bCs/>
          <w:sz w:val="28"/>
          <w:szCs w:val="28"/>
        </w:rPr>
        <w:t xml:space="preserve"> 6 часов</w:t>
      </w:r>
      <w:r w:rsidRPr="003A1A71" w:rsidR="00D05841">
        <w:rPr>
          <w:bCs/>
          <w:sz w:val="28"/>
          <w:szCs w:val="28"/>
        </w:rPr>
        <w:t xml:space="preserve"> (</w:t>
      </w:r>
      <w:r w:rsidRPr="003A1A71" w:rsidR="00106683">
        <w:rPr>
          <w:bCs/>
          <w:sz w:val="28"/>
          <w:szCs w:val="28"/>
        </w:rPr>
        <w:t>ночным временем считается интервал с 22:00 до 06:00</w:t>
      </w:r>
      <w:r w:rsidRPr="003A1A71" w:rsidR="00D05841">
        <w:rPr>
          <w:bCs/>
          <w:sz w:val="28"/>
          <w:szCs w:val="28"/>
        </w:rPr>
        <w:t xml:space="preserve">) вылет рейса задержан не был, </w:t>
      </w:r>
      <w:r w:rsidRPr="003A1A71" w:rsidR="002F1EE9">
        <w:rPr>
          <w:bCs/>
          <w:sz w:val="28"/>
          <w:szCs w:val="28"/>
        </w:rPr>
        <w:t>следовательно</w:t>
      </w:r>
      <w:r w:rsidRPr="003A1A71" w:rsidR="003100D0">
        <w:rPr>
          <w:bCs/>
          <w:sz w:val="28"/>
          <w:szCs w:val="28"/>
        </w:rPr>
        <w:t>,</w:t>
      </w:r>
      <w:r w:rsidRPr="003A1A71" w:rsidR="002F1EE9">
        <w:rPr>
          <w:bCs/>
          <w:sz w:val="28"/>
          <w:szCs w:val="28"/>
        </w:rPr>
        <w:t xml:space="preserve"> обязанность АО «</w:t>
      </w:r>
      <w:r w:rsidRPr="003A1A71" w:rsidR="00663821">
        <w:rPr>
          <w:bCs/>
          <w:sz w:val="28"/>
          <w:szCs w:val="28"/>
        </w:rPr>
        <w:t>РЕД ВИНГС</w:t>
      </w:r>
      <w:r w:rsidRPr="003A1A71" w:rsidR="002F1EE9">
        <w:rPr>
          <w:bCs/>
          <w:sz w:val="28"/>
          <w:szCs w:val="28"/>
        </w:rPr>
        <w:t>» по организации услуги гостиницы пассажирам не возникла.</w:t>
      </w:r>
    </w:p>
    <w:p w:rsidR="00D07C06" w:rsidRPr="003A1A71" w:rsidP="00C91F06" w14:paraId="7B421E98" w14:textId="2A64D87E">
      <w:pPr>
        <w:shd w:val="clear" w:color="auto" w:fill="FFFFFF"/>
        <w:ind w:left="-709" w:right="283" w:firstLine="709"/>
        <w:jc w:val="both"/>
        <w:rPr>
          <w:bCs/>
          <w:sz w:val="28"/>
          <w:szCs w:val="28"/>
        </w:rPr>
      </w:pPr>
      <w:r w:rsidRPr="003A1A71">
        <w:rPr>
          <w:bCs/>
          <w:sz w:val="28"/>
          <w:szCs w:val="28"/>
        </w:rPr>
        <w:t>Убедительных и достоверных доказательств объективной невозможности воспользоваться предоставляемыми перевозчиком услугами, предусмот</w:t>
      </w:r>
      <w:r w:rsidRPr="003A1A71">
        <w:rPr>
          <w:bCs/>
          <w:sz w:val="28"/>
          <w:szCs w:val="28"/>
        </w:rPr>
        <w:t xml:space="preserve">ренными </w:t>
      </w:r>
      <w:r w:rsidRPr="003A1A71">
        <w:rPr>
          <w:bCs/>
          <w:sz w:val="28"/>
          <w:szCs w:val="28"/>
        </w:rPr>
        <w:t>ст. 99 ФАП при задержке рейса истцом не представлено</w:t>
      </w:r>
      <w:r w:rsidRPr="003A1A71" w:rsidR="000C7426">
        <w:rPr>
          <w:bCs/>
          <w:sz w:val="28"/>
          <w:szCs w:val="28"/>
        </w:rPr>
        <w:t>,</w:t>
      </w:r>
      <w:r w:rsidRPr="003A1A71">
        <w:rPr>
          <w:bCs/>
          <w:sz w:val="28"/>
          <w:szCs w:val="28"/>
        </w:rPr>
        <w:t xml:space="preserve"> в материал</w:t>
      </w:r>
      <w:r w:rsidRPr="003A1A71" w:rsidR="000C7426">
        <w:rPr>
          <w:bCs/>
          <w:sz w:val="28"/>
          <w:szCs w:val="28"/>
        </w:rPr>
        <w:t>ах</w:t>
      </w:r>
      <w:r w:rsidRPr="003A1A71">
        <w:rPr>
          <w:bCs/>
          <w:sz w:val="28"/>
          <w:szCs w:val="28"/>
        </w:rPr>
        <w:t xml:space="preserve"> дела </w:t>
      </w:r>
      <w:r w:rsidRPr="003A1A71" w:rsidR="000C7426">
        <w:rPr>
          <w:bCs/>
          <w:sz w:val="28"/>
          <w:szCs w:val="28"/>
        </w:rPr>
        <w:t>доказательства</w:t>
      </w:r>
      <w:r w:rsidRPr="003A1A71">
        <w:rPr>
          <w:bCs/>
          <w:sz w:val="28"/>
          <w:szCs w:val="28"/>
        </w:rPr>
        <w:t xml:space="preserve"> непредоставления таких услуг пассажиру Цирулис Э.Я. </w:t>
      </w:r>
      <w:r w:rsidRPr="003A1A71" w:rsidR="000C7426">
        <w:rPr>
          <w:bCs/>
          <w:sz w:val="28"/>
          <w:szCs w:val="28"/>
        </w:rPr>
        <w:t xml:space="preserve">отсутствуют. </w:t>
      </w:r>
    </w:p>
    <w:p w:rsidR="00B70CA4" w:rsidRPr="003A1A71" w:rsidP="0083418C" w14:paraId="06485B34" w14:textId="3E03161B">
      <w:pPr>
        <w:shd w:val="clear" w:color="auto" w:fill="FFFFFF"/>
        <w:ind w:left="-709" w:right="283" w:firstLine="709"/>
        <w:jc w:val="both"/>
        <w:rPr>
          <w:sz w:val="28"/>
          <w:szCs w:val="28"/>
        </w:rPr>
      </w:pPr>
      <w:r w:rsidRPr="003A1A71">
        <w:rPr>
          <w:sz w:val="28"/>
          <w:szCs w:val="28"/>
        </w:rPr>
        <w:t>О</w:t>
      </w:r>
      <w:r w:rsidRPr="003A1A71">
        <w:rPr>
          <w:sz w:val="28"/>
          <w:szCs w:val="28"/>
        </w:rPr>
        <w:t xml:space="preserve">ценив обстоятельства в совокупности, по своему внутреннему убеждению, основанному на всестороннем, полном, объективном и непосредственном исследовании имеющихся в деле доказательств, </w:t>
      </w:r>
      <w:r w:rsidRPr="003A1A71" w:rsidR="00D05841">
        <w:rPr>
          <w:sz w:val="28"/>
          <w:szCs w:val="28"/>
        </w:rPr>
        <w:t>мировой судья</w:t>
      </w:r>
      <w:r w:rsidRPr="003A1A71">
        <w:rPr>
          <w:sz w:val="28"/>
          <w:szCs w:val="28"/>
        </w:rPr>
        <w:t xml:space="preserve"> приходит к выводу, что </w:t>
      </w:r>
      <w:r w:rsidRPr="003A1A71" w:rsidR="000C7426">
        <w:rPr>
          <w:sz w:val="28"/>
          <w:szCs w:val="28"/>
        </w:rPr>
        <w:t>ответчиком не было допущено нарушение законодательства о защите прав потребителей и прав истца</w:t>
      </w:r>
      <w:r w:rsidRPr="003A1A71">
        <w:rPr>
          <w:sz w:val="28"/>
          <w:szCs w:val="28"/>
        </w:rPr>
        <w:t>.</w:t>
      </w:r>
    </w:p>
    <w:p w:rsidR="00590819" w:rsidRPr="003A1A71" w:rsidP="00590819" w14:paraId="75CF74C6" w14:textId="26191245">
      <w:pPr>
        <w:shd w:val="clear" w:color="auto" w:fill="FFFFFF"/>
        <w:ind w:left="-709" w:right="283" w:firstLine="709"/>
        <w:jc w:val="both"/>
        <w:rPr>
          <w:sz w:val="28"/>
          <w:szCs w:val="28"/>
        </w:rPr>
      </w:pPr>
      <w:r w:rsidRPr="003A1A71">
        <w:rPr>
          <w:sz w:val="28"/>
          <w:szCs w:val="28"/>
        </w:rPr>
        <w:t>Таким образом, правовых оснований для удовлетворения исковых требований о взыскании убытков и требований о взыскании штрафа, неустойки, компенсации морального вреда, а также возмещения судебных ра</w:t>
      </w:r>
      <w:r w:rsidRPr="003A1A71">
        <w:rPr>
          <w:sz w:val="28"/>
          <w:szCs w:val="28"/>
        </w:rPr>
        <w:t>сходов по оплате услуг юриста, мировой судья не находит.</w:t>
      </w:r>
    </w:p>
    <w:p w:rsidR="00590819" w:rsidRPr="003A1A71" w:rsidP="00590819" w14:paraId="32BFB78F" w14:textId="77777777">
      <w:pPr>
        <w:shd w:val="clear" w:color="auto" w:fill="FFFFFF"/>
        <w:ind w:left="-709" w:right="283" w:firstLine="709"/>
        <w:jc w:val="both"/>
        <w:rPr>
          <w:sz w:val="28"/>
          <w:szCs w:val="28"/>
        </w:rPr>
      </w:pPr>
      <w:r w:rsidRPr="003A1A71">
        <w:rPr>
          <w:sz w:val="28"/>
          <w:szCs w:val="28"/>
        </w:rPr>
        <w:t>Руководствуясь ст. ст. 194-199 ГПК РФ, мировой судья,</w:t>
      </w:r>
    </w:p>
    <w:p w:rsidR="00590819" w:rsidRPr="003A1A71" w:rsidP="0083418C" w14:paraId="4045C96D" w14:textId="77777777">
      <w:pPr>
        <w:shd w:val="clear" w:color="auto" w:fill="FFFFFF"/>
        <w:ind w:left="-709" w:right="283" w:firstLine="709"/>
        <w:jc w:val="both"/>
        <w:rPr>
          <w:sz w:val="28"/>
          <w:szCs w:val="28"/>
        </w:rPr>
      </w:pPr>
    </w:p>
    <w:p w:rsidR="001139CD" w:rsidRPr="003A1A71" w:rsidP="0083418C" w14:paraId="01EE5D37" w14:textId="0EE86283">
      <w:pPr>
        <w:ind w:left="-709" w:right="283" w:firstLine="709"/>
        <w:rPr>
          <w:sz w:val="28"/>
          <w:szCs w:val="28"/>
        </w:rPr>
      </w:pPr>
      <w:r w:rsidRPr="003A1A71">
        <w:rPr>
          <w:sz w:val="28"/>
          <w:szCs w:val="28"/>
        </w:rPr>
        <w:t xml:space="preserve">                                    </w:t>
      </w:r>
      <w:r w:rsidRPr="003A1A71" w:rsidR="00A27CCD">
        <w:rPr>
          <w:sz w:val="28"/>
          <w:szCs w:val="28"/>
        </w:rPr>
        <w:t xml:space="preserve">                          </w:t>
      </w:r>
      <w:r w:rsidRPr="003A1A71">
        <w:rPr>
          <w:sz w:val="28"/>
          <w:szCs w:val="28"/>
        </w:rPr>
        <w:t>РЕШИЛ:</w:t>
      </w:r>
    </w:p>
    <w:p w:rsidR="001139CD" w:rsidRPr="003A1A71" w:rsidP="0083418C" w14:paraId="307AC672" w14:textId="77777777">
      <w:pPr>
        <w:ind w:left="-709" w:right="283" w:firstLine="709"/>
        <w:rPr>
          <w:sz w:val="28"/>
          <w:szCs w:val="28"/>
        </w:rPr>
      </w:pPr>
    </w:p>
    <w:p w:rsidR="00A27CCD" w:rsidRPr="003A1A71" w:rsidP="00A27CCD" w14:paraId="45E5426B" w14:textId="74593D19">
      <w:pPr>
        <w:widowControl w:val="0"/>
        <w:ind w:left="-709" w:right="283" w:firstLine="709"/>
        <w:jc w:val="both"/>
        <w:rPr>
          <w:bCs/>
          <w:sz w:val="28"/>
          <w:szCs w:val="28"/>
        </w:rPr>
      </w:pPr>
      <w:r w:rsidRPr="003A1A71">
        <w:rPr>
          <w:sz w:val="28"/>
          <w:szCs w:val="28"/>
        </w:rPr>
        <w:t>исковое заявление</w:t>
      </w:r>
      <w:r w:rsidRPr="003A1A71" w:rsidR="001139CD">
        <w:rPr>
          <w:sz w:val="28"/>
          <w:szCs w:val="28"/>
        </w:rPr>
        <w:t xml:space="preserve"> </w:t>
      </w:r>
      <w:r w:rsidRPr="003A1A71" w:rsidR="00EB2134">
        <w:rPr>
          <w:bCs/>
          <w:sz w:val="28"/>
          <w:szCs w:val="28"/>
        </w:rPr>
        <w:t xml:space="preserve">Цирулис Эдуарда Янисовича к </w:t>
      </w:r>
      <w:r w:rsidRPr="003A1A71" w:rsidR="000E7556">
        <w:rPr>
          <w:bCs/>
          <w:sz w:val="28"/>
          <w:szCs w:val="28"/>
        </w:rPr>
        <w:t>АО «</w:t>
      </w:r>
      <w:r w:rsidRPr="003A1A71" w:rsidR="00663821">
        <w:rPr>
          <w:bCs/>
          <w:sz w:val="28"/>
          <w:szCs w:val="28"/>
        </w:rPr>
        <w:t>РЕД ВИНГС</w:t>
      </w:r>
      <w:r w:rsidRPr="003A1A71" w:rsidR="000E7556">
        <w:rPr>
          <w:bCs/>
          <w:sz w:val="28"/>
          <w:szCs w:val="28"/>
        </w:rPr>
        <w:t>»</w:t>
      </w:r>
      <w:r w:rsidRPr="003A1A71" w:rsidR="00EB2134">
        <w:rPr>
          <w:bCs/>
          <w:sz w:val="28"/>
          <w:szCs w:val="28"/>
        </w:rPr>
        <w:t xml:space="preserve"> о защите прав потребителей</w:t>
      </w:r>
      <w:r w:rsidRPr="003A1A71">
        <w:rPr>
          <w:bCs/>
          <w:sz w:val="28"/>
          <w:szCs w:val="28"/>
        </w:rPr>
        <w:t>, оставить без удовлетворения.</w:t>
      </w:r>
    </w:p>
    <w:p w:rsidR="00F574A0" w:rsidRPr="003A1A71" w:rsidP="00F574A0" w14:paraId="51BE6F82" w14:textId="77777777">
      <w:pPr>
        <w:ind w:left="-709" w:right="283" w:firstLine="709"/>
        <w:jc w:val="both"/>
        <w:rPr>
          <w:sz w:val="28"/>
          <w:szCs w:val="28"/>
        </w:rPr>
      </w:pPr>
      <w:r w:rsidRPr="003A1A71">
        <w:rPr>
          <w:sz w:val="28"/>
          <w:szCs w:val="28"/>
        </w:rPr>
        <w:t>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Ханты-Мансийского автономного округа-Югры че</w:t>
      </w:r>
      <w:r w:rsidRPr="003A1A71">
        <w:rPr>
          <w:sz w:val="28"/>
          <w:szCs w:val="28"/>
        </w:rPr>
        <w:t>рез мирового судью, вынесшего решение.</w:t>
      </w:r>
    </w:p>
    <w:p w:rsidR="00F574A0" w:rsidRPr="003A1A71" w:rsidP="00F574A0" w14:paraId="11C8B46F" w14:textId="77777777">
      <w:pPr>
        <w:ind w:left="-709" w:right="283" w:firstLine="709"/>
        <w:rPr>
          <w:sz w:val="28"/>
          <w:szCs w:val="28"/>
        </w:rPr>
      </w:pPr>
      <w:r w:rsidRPr="003A1A71">
        <w:rPr>
          <w:sz w:val="28"/>
          <w:szCs w:val="28"/>
        </w:rPr>
        <w:t xml:space="preserve">     </w:t>
      </w:r>
    </w:p>
    <w:p w:rsidR="001139CD" w:rsidRPr="003A1A71" w:rsidP="00396D7B" w14:paraId="677CC3D9" w14:textId="3CD54331">
      <w:pPr>
        <w:ind w:left="-709" w:right="283" w:firstLine="709"/>
        <w:rPr>
          <w:sz w:val="28"/>
          <w:szCs w:val="28"/>
        </w:rPr>
      </w:pPr>
      <w:r w:rsidRPr="003A1A71">
        <w:rPr>
          <w:sz w:val="28"/>
          <w:szCs w:val="28"/>
        </w:rPr>
        <w:t xml:space="preserve">     Мировой судья</w:t>
      </w:r>
      <w:r w:rsidR="003A1A71">
        <w:rPr>
          <w:sz w:val="28"/>
          <w:szCs w:val="28"/>
        </w:rPr>
        <w:tab/>
      </w:r>
      <w:r w:rsidR="003A1A71">
        <w:rPr>
          <w:sz w:val="28"/>
          <w:szCs w:val="28"/>
        </w:rPr>
        <w:tab/>
        <w:t xml:space="preserve">       </w:t>
      </w:r>
      <w:r w:rsidRPr="003A1A71">
        <w:rPr>
          <w:sz w:val="28"/>
          <w:szCs w:val="28"/>
        </w:rPr>
        <w:t xml:space="preserve"> подпись</w:t>
      </w:r>
    </w:p>
    <w:p w:rsidR="001139CD" w:rsidRPr="003A1A71" w:rsidP="00396D7B" w14:paraId="387238F8" w14:textId="77777777">
      <w:pPr>
        <w:ind w:left="-709" w:right="283" w:firstLine="709"/>
        <w:rPr>
          <w:sz w:val="28"/>
          <w:szCs w:val="28"/>
        </w:rPr>
      </w:pPr>
      <w:r w:rsidRPr="003A1A71">
        <w:rPr>
          <w:sz w:val="28"/>
          <w:szCs w:val="28"/>
        </w:rPr>
        <w:t xml:space="preserve">     Копия верна:</w:t>
      </w:r>
    </w:p>
    <w:p w:rsidR="001139CD" w:rsidRPr="003A1A71" w:rsidP="00396D7B" w14:paraId="11005378" w14:textId="174AE1F3">
      <w:pPr>
        <w:ind w:left="-709" w:right="283" w:firstLine="709"/>
        <w:rPr>
          <w:sz w:val="28"/>
          <w:szCs w:val="28"/>
        </w:rPr>
      </w:pPr>
      <w:r w:rsidRPr="003A1A71">
        <w:rPr>
          <w:sz w:val="28"/>
          <w:szCs w:val="28"/>
        </w:rPr>
        <w:t xml:space="preserve">     Мировой судья                                    </w:t>
      </w:r>
      <w:r w:rsidRPr="003A1A71" w:rsidR="00A27CCD">
        <w:rPr>
          <w:sz w:val="28"/>
          <w:szCs w:val="28"/>
        </w:rPr>
        <w:t xml:space="preserve">                           </w:t>
      </w:r>
      <w:r w:rsidRPr="003A1A71">
        <w:rPr>
          <w:sz w:val="28"/>
          <w:szCs w:val="28"/>
        </w:rPr>
        <w:t xml:space="preserve">       Е.В. Дурдело</w:t>
      </w:r>
    </w:p>
    <w:p w:rsidR="003A1A71" w:rsidRPr="003A1A71" w:rsidP="00396D7B" w14:paraId="0490A133" w14:textId="77777777">
      <w:pPr>
        <w:ind w:left="-709" w:right="283" w:firstLine="709"/>
        <w:rPr>
          <w:rFonts w:eastAsia="MS Mincho"/>
          <w:sz w:val="28"/>
          <w:szCs w:val="28"/>
        </w:rPr>
      </w:pPr>
    </w:p>
    <w:p w:rsidR="001139CD" w:rsidRPr="003A1A71" w:rsidP="00396D7B" w14:paraId="083870E3" w14:textId="36429AC7">
      <w:pPr>
        <w:ind w:left="-709" w:right="283" w:firstLine="709"/>
        <w:rPr>
          <w:sz w:val="28"/>
          <w:szCs w:val="28"/>
        </w:rPr>
      </w:pPr>
      <w:r w:rsidRPr="003A1A71">
        <w:rPr>
          <w:rFonts w:eastAsia="MS Mincho"/>
          <w:sz w:val="28"/>
          <w:szCs w:val="28"/>
        </w:rPr>
        <w:t xml:space="preserve">     </w:t>
      </w:r>
      <w:r w:rsidRPr="003A1A71" w:rsidR="00E82E85">
        <w:rPr>
          <w:rFonts w:eastAsia="MS Mincho"/>
          <w:sz w:val="28"/>
          <w:szCs w:val="28"/>
        </w:rPr>
        <w:t xml:space="preserve">Помощник мирового судьи    </w:t>
      </w:r>
      <w:r w:rsidRPr="003A1A71">
        <w:rPr>
          <w:rFonts w:eastAsia="MS Mincho"/>
          <w:sz w:val="28"/>
          <w:szCs w:val="28"/>
        </w:rPr>
        <w:t xml:space="preserve">                 </w:t>
      </w:r>
      <w:r w:rsidRPr="003A1A71" w:rsidR="00A27CCD">
        <w:rPr>
          <w:rFonts w:eastAsia="MS Mincho"/>
          <w:sz w:val="28"/>
          <w:szCs w:val="28"/>
        </w:rPr>
        <w:t xml:space="preserve">                        </w:t>
      </w:r>
      <w:r w:rsidRPr="003A1A71">
        <w:rPr>
          <w:rFonts w:eastAsia="MS Mincho"/>
          <w:sz w:val="28"/>
          <w:szCs w:val="28"/>
        </w:rPr>
        <w:t xml:space="preserve"> </w:t>
      </w:r>
      <w:r w:rsidRPr="003A1A71" w:rsidR="00E82E85">
        <w:rPr>
          <w:sz w:val="28"/>
          <w:szCs w:val="28"/>
        </w:rPr>
        <w:t>О.Н. Мишакина</w:t>
      </w:r>
    </w:p>
    <w:p w:rsidR="004C260F" w:rsidRPr="003A1A71" w:rsidP="00396D7B" w14:paraId="5A961B92" w14:textId="77777777">
      <w:pPr>
        <w:ind w:left="-709" w:right="283" w:firstLine="709"/>
        <w:rPr>
          <w:sz w:val="28"/>
          <w:szCs w:val="28"/>
        </w:rPr>
      </w:pPr>
    </w:p>
    <w:p w:rsidR="004C260F" w:rsidRPr="003A1A71" w:rsidP="00396D7B" w14:paraId="4BAC992A" w14:textId="77777777">
      <w:pPr>
        <w:ind w:left="-709" w:right="283" w:firstLine="709"/>
        <w:rPr>
          <w:rFonts w:eastAsia="MS Mincho"/>
          <w:sz w:val="28"/>
          <w:szCs w:val="28"/>
        </w:rPr>
      </w:pPr>
    </w:p>
    <w:p w:rsidR="004C260F" w:rsidRPr="003A1A71" w:rsidP="00396D7B" w14:paraId="377CB407" w14:textId="77777777">
      <w:pPr>
        <w:ind w:left="-709" w:right="283" w:firstLine="709"/>
        <w:jc w:val="both"/>
        <w:rPr>
          <w:sz w:val="22"/>
          <w:szCs w:val="22"/>
        </w:rPr>
      </w:pPr>
      <w:r w:rsidRPr="003A1A71">
        <w:rPr>
          <w:rFonts w:eastAsia="MS Mincho"/>
          <w:bCs/>
          <w:sz w:val="22"/>
          <w:szCs w:val="22"/>
        </w:rPr>
        <w:t>Подлинник решения находится в материалах гражданского дела № 2-3324-2103/2024 мирового судьи судебного участка № 3 Нижневартовского судебного района города окружного значения Нижневартовска Ханты-Мансийского автоном</w:t>
      </w:r>
      <w:r w:rsidRPr="003A1A71">
        <w:rPr>
          <w:rFonts w:eastAsia="MS Mincho"/>
          <w:bCs/>
          <w:sz w:val="22"/>
          <w:szCs w:val="22"/>
        </w:rPr>
        <w:t>ного округа-Югры.</w:t>
      </w:r>
    </w:p>
    <w:sectPr w:rsidSect="003A1A71">
      <w:headerReference w:type="default" r:id="rId7"/>
      <w:pgSz w:w="11906" w:h="16838"/>
      <w:pgMar w:top="993" w:right="850"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41406620"/>
      <w:docPartObj>
        <w:docPartGallery w:val="Page Numbers (Top of Page)"/>
        <w:docPartUnique/>
      </w:docPartObj>
    </w:sdtPr>
    <w:sdtContent>
      <w:p w:rsidR="002A6D53" w14:paraId="1FB8E1C0" w14:textId="6B4A4839">
        <w:pPr>
          <w:pStyle w:val="Header"/>
          <w:jc w:val="center"/>
        </w:pPr>
        <w:r>
          <w:fldChar w:fldCharType="begin"/>
        </w:r>
        <w:r>
          <w:instrText>PAGE   \* MERGEFORMAT</w:instrText>
        </w:r>
        <w:r>
          <w:fldChar w:fldCharType="separate"/>
        </w:r>
        <w:r w:rsidR="00A31DFC">
          <w:rPr>
            <w:noProof/>
          </w:rPr>
          <w:t>17</w:t>
        </w:r>
        <w:r>
          <w:fldChar w:fldCharType="end"/>
        </w:r>
      </w:p>
    </w:sdtContent>
  </w:sdt>
  <w:p w:rsidR="002A6D53" w14:paraId="1E8FA29F"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224"/>
    <w:rsid w:val="00010281"/>
    <w:rsid w:val="00027386"/>
    <w:rsid w:val="00030122"/>
    <w:rsid w:val="00037E47"/>
    <w:rsid w:val="00051D9C"/>
    <w:rsid w:val="00073D97"/>
    <w:rsid w:val="00091266"/>
    <w:rsid w:val="000C6F83"/>
    <w:rsid w:val="000C7426"/>
    <w:rsid w:val="000D53D2"/>
    <w:rsid w:val="000E7556"/>
    <w:rsid w:val="000F5B98"/>
    <w:rsid w:val="001047D5"/>
    <w:rsid w:val="00106683"/>
    <w:rsid w:val="001139CD"/>
    <w:rsid w:val="00117B12"/>
    <w:rsid w:val="0012362C"/>
    <w:rsid w:val="0015588B"/>
    <w:rsid w:val="001855AD"/>
    <w:rsid w:val="00185B65"/>
    <w:rsid w:val="00187C41"/>
    <w:rsid w:val="001E0894"/>
    <w:rsid w:val="001E60BE"/>
    <w:rsid w:val="001F74C7"/>
    <w:rsid w:val="00211108"/>
    <w:rsid w:val="002146DF"/>
    <w:rsid w:val="00221DC6"/>
    <w:rsid w:val="002542A5"/>
    <w:rsid w:val="0025659F"/>
    <w:rsid w:val="00256B62"/>
    <w:rsid w:val="002719BC"/>
    <w:rsid w:val="00291D43"/>
    <w:rsid w:val="002A4C6D"/>
    <w:rsid w:val="002A6D53"/>
    <w:rsid w:val="002D1253"/>
    <w:rsid w:val="002D2CBF"/>
    <w:rsid w:val="002D7FBC"/>
    <w:rsid w:val="002E1EA7"/>
    <w:rsid w:val="002E69CB"/>
    <w:rsid w:val="002F1EE9"/>
    <w:rsid w:val="002F2DCC"/>
    <w:rsid w:val="002F64D9"/>
    <w:rsid w:val="0030314F"/>
    <w:rsid w:val="003100D0"/>
    <w:rsid w:val="00314703"/>
    <w:rsid w:val="003316D6"/>
    <w:rsid w:val="00341FDE"/>
    <w:rsid w:val="00343825"/>
    <w:rsid w:val="003438C9"/>
    <w:rsid w:val="0034427D"/>
    <w:rsid w:val="0037056B"/>
    <w:rsid w:val="00382EF6"/>
    <w:rsid w:val="00396D7B"/>
    <w:rsid w:val="003A1A71"/>
    <w:rsid w:val="003E2034"/>
    <w:rsid w:val="003F0B4F"/>
    <w:rsid w:val="003F53B8"/>
    <w:rsid w:val="00400C13"/>
    <w:rsid w:val="00402343"/>
    <w:rsid w:val="00402558"/>
    <w:rsid w:val="00410BB1"/>
    <w:rsid w:val="00411DD1"/>
    <w:rsid w:val="00421AD7"/>
    <w:rsid w:val="00452638"/>
    <w:rsid w:val="00475957"/>
    <w:rsid w:val="004760FE"/>
    <w:rsid w:val="00483465"/>
    <w:rsid w:val="004C25E2"/>
    <w:rsid w:val="004C260F"/>
    <w:rsid w:val="004F4E27"/>
    <w:rsid w:val="00504085"/>
    <w:rsid w:val="00524259"/>
    <w:rsid w:val="00526DD8"/>
    <w:rsid w:val="00532FC3"/>
    <w:rsid w:val="00533302"/>
    <w:rsid w:val="00537077"/>
    <w:rsid w:val="005543A6"/>
    <w:rsid w:val="00575C9D"/>
    <w:rsid w:val="00581180"/>
    <w:rsid w:val="005820F1"/>
    <w:rsid w:val="00590819"/>
    <w:rsid w:val="00595787"/>
    <w:rsid w:val="005A5FCF"/>
    <w:rsid w:val="005A6E32"/>
    <w:rsid w:val="005C763C"/>
    <w:rsid w:val="005D7C0B"/>
    <w:rsid w:val="005E1710"/>
    <w:rsid w:val="005E7BCE"/>
    <w:rsid w:val="005F500F"/>
    <w:rsid w:val="005F7B6A"/>
    <w:rsid w:val="00606CDC"/>
    <w:rsid w:val="00631629"/>
    <w:rsid w:val="00645650"/>
    <w:rsid w:val="00651CA4"/>
    <w:rsid w:val="00660C67"/>
    <w:rsid w:val="00663821"/>
    <w:rsid w:val="00670D22"/>
    <w:rsid w:val="00677672"/>
    <w:rsid w:val="006B3AD7"/>
    <w:rsid w:val="006D3E0E"/>
    <w:rsid w:val="006F067B"/>
    <w:rsid w:val="006F236A"/>
    <w:rsid w:val="006F53F9"/>
    <w:rsid w:val="006F5FDA"/>
    <w:rsid w:val="00702EAD"/>
    <w:rsid w:val="00705FA8"/>
    <w:rsid w:val="0071419D"/>
    <w:rsid w:val="0071775C"/>
    <w:rsid w:val="00722217"/>
    <w:rsid w:val="00730577"/>
    <w:rsid w:val="00733798"/>
    <w:rsid w:val="0075640A"/>
    <w:rsid w:val="007605AA"/>
    <w:rsid w:val="00775319"/>
    <w:rsid w:val="00796B30"/>
    <w:rsid w:val="007A7BFD"/>
    <w:rsid w:val="007B7696"/>
    <w:rsid w:val="007C1A26"/>
    <w:rsid w:val="007E04AC"/>
    <w:rsid w:val="00812A56"/>
    <w:rsid w:val="00832870"/>
    <w:rsid w:val="0083309A"/>
    <w:rsid w:val="0083418C"/>
    <w:rsid w:val="008354DC"/>
    <w:rsid w:val="00844350"/>
    <w:rsid w:val="008462D8"/>
    <w:rsid w:val="0084740E"/>
    <w:rsid w:val="00852D8B"/>
    <w:rsid w:val="00856035"/>
    <w:rsid w:val="008563E6"/>
    <w:rsid w:val="0086327B"/>
    <w:rsid w:val="00866CC9"/>
    <w:rsid w:val="00870AFD"/>
    <w:rsid w:val="00880383"/>
    <w:rsid w:val="008A4CAD"/>
    <w:rsid w:val="008B15B0"/>
    <w:rsid w:val="008B7AE9"/>
    <w:rsid w:val="008C1BE3"/>
    <w:rsid w:val="008D0F7A"/>
    <w:rsid w:val="00901E78"/>
    <w:rsid w:val="009048A9"/>
    <w:rsid w:val="0092106E"/>
    <w:rsid w:val="00925C31"/>
    <w:rsid w:val="009321D4"/>
    <w:rsid w:val="00934BC2"/>
    <w:rsid w:val="0094436C"/>
    <w:rsid w:val="00950224"/>
    <w:rsid w:val="009635C1"/>
    <w:rsid w:val="0098205E"/>
    <w:rsid w:val="009923B3"/>
    <w:rsid w:val="0099463A"/>
    <w:rsid w:val="009A20E8"/>
    <w:rsid w:val="009A662D"/>
    <w:rsid w:val="009B32D3"/>
    <w:rsid w:val="009B6ABB"/>
    <w:rsid w:val="009D1F49"/>
    <w:rsid w:val="009D77A3"/>
    <w:rsid w:val="009F27C6"/>
    <w:rsid w:val="009F37E9"/>
    <w:rsid w:val="009F41A5"/>
    <w:rsid w:val="009F4253"/>
    <w:rsid w:val="00A078CF"/>
    <w:rsid w:val="00A10A15"/>
    <w:rsid w:val="00A27CCD"/>
    <w:rsid w:val="00A31DFC"/>
    <w:rsid w:val="00A36B50"/>
    <w:rsid w:val="00A55E9F"/>
    <w:rsid w:val="00A66EC3"/>
    <w:rsid w:val="00A703AC"/>
    <w:rsid w:val="00A72B33"/>
    <w:rsid w:val="00A91214"/>
    <w:rsid w:val="00AC4CF1"/>
    <w:rsid w:val="00AC70CE"/>
    <w:rsid w:val="00AD30CC"/>
    <w:rsid w:val="00AD419A"/>
    <w:rsid w:val="00AE540B"/>
    <w:rsid w:val="00AE7CDD"/>
    <w:rsid w:val="00AF724A"/>
    <w:rsid w:val="00B050CC"/>
    <w:rsid w:val="00B130D5"/>
    <w:rsid w:val="00B13640"/>
    <w:rsid w:val="00B300B0"/>
    <w:rsid w:val="00B425A0"/>
    <w:rsid w:val="00B46C94"/>
    <w:rsid w:val="00B51D33"/>
    <w:rsid w:val="00B705D3"/>
    <w:rsid w:val="00B70CA4"/>
    <w:rsid w:val="00B76EC5"/>
    <w:rsid w:val="00B772F3"/>
    <w:rsid w:val="00B91313"/>
    <w:rsid w:val="00B92B8F"/>
    <w:rsid w:val="00B96CAB"/>
    <w:rsid w:val="00BC7805"/>
    <w:rsid w:val="00BE0DE1"/>
    <w:rsid w:val="00C00F1E"/>
    <w:rsid w:val="00C0272D"/>
    <w:rsid w:val="00C07465"/>
    <w:rsid w:val="00C267C6"/>
    <w:rsid w:val="00C36EDD"/>
    <w:rsid w:val="00C503EE"/>
    <w:rsid w:val="00C55F39"/>
    <w:rsid w:val="00C91F06"/>
    <w:rsid w:val="00C97885"/>
    <w:rsid w:val="00CA270F"/>
    <w:rsid w:val="00CA56F7"/>
    <w:rsid w:val="00CC04AC"/>
    <w:rsid w:val="00CC6E56"/>
    <w:rsid w:val="00D0040B"/>
    <w:rsid w:val="00D0367A"/>
    <w:rsid w:val="00D05841"/>
    <w:rsid w:val="00D05DA4"/>
    <w:rsid w:val="00D07C06"/>
    <w:rsid w:val="00D37153"/>
    <w:rsid w:val="00D43F86"/>
    <w:rsid w:val="00D65964"/>
    <w:rsid w:val="00D67944"/>
    <w:rsid w:val="00D7391C"/>
    <w:rsid w:val="00D829E6"/>
    <w:rsid w:val="00D8319C"/>
    <w:rsid w:val="00D90897"/>
    <w:rsid w:val="00DB70F4"/>
    <w:rsid w:val="00DD69BA"/>
    <w:rsid w:val="00DE7A3B"/>
    <w:rsid w:val="00DF486D"/>
    <w:rsid w:val="00E13AED"/>
    <w:rsid w:val="00E141EC"/>
    <w:rsid w:val="00E170C8"/>
    <w:rsid w:val="00E26EBD"/>
    <w:rsid w:val="00E41634"/>
    <w:rsid w:val="00E47A45"/>
    <w:rsid w:val="00E5182D"/>
    <w:rsid w:val="00E56478"/>
    <w:rsid w:val="00E63068"/>
    <w:rsid w:val="00E6443E"/>
    <w:rsid w:val="00E67AE6"/>
    <w:rsid w:val="00E76E34"/>
    <w:rsid w:val="00E82E85"/>
    <w:rsid w:val="00E910D0"/>
    <w:rsid w:val="00E93251"/>
    <w:rsid w:val="00EB2134"/>
    <w:rsid w:val="00EC2DD2"/>
    <w:rsid w:val="00EE131A"/>
    <w:rsid w:val="00F12CCA"/>
    <w:rsid w:val="00F16AED"/>
    <w:rsid w:val="00F4205A"/>
    <w:rsid w:val="00F421B9"/>
    <w:rsid w:val="00F574A0"/>
    <w:rsid w:val="00F76365"/>
    <w:rsid w:val="00F76C80"/>
    <w:rsid w:val="00F76E6B"/>
    <w:rsid w:val="00F76FA5"/>
    <w:rsid w:val="00FA25B6"/>
    <w:rsid w:val="00FB0509"/>
    <w:rsid w:val="00FB0C19"/>
    <w:rsid w:val="00FC5E02"/>
    <w:rsid w:val="00FF25A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76A7D20-188E-493F-B047-827ACF140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F06"/>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0"/>
    <w:uiPriority w:val="9"/>
    <w:qFormat/>
    <w:rsid w:val="00796B3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uiPriority w:val="99"/>
    <w:qFormat/>
    <w:rsid w:val="00E26EBD"/>
    <w:pPr>
      <w:ind w:firstLine="900"/>
      <w:jc w:val="center"/>
    </w:pPr>
    <w:rPr>
      <w:b/>
      <w:bCs/>
    </w:rPr>
  </w:style>
  <w:style w:type="character" w:customStyle="1" w:styleId="a">
    <w:name w:val="Название Знак"/>
    <w:basedOn w:val="DefaultParagraphFont"/>
    <w:link w:val="Title"/>
    <w:uiPriority w:val="99"/>
    <w:rsid w:val="00E26EBD"/>
    <w:rPr>
      <w:rFonts w:ascii="Times New Roman" w:eastAsia="Times New Roman" w:hAnsi="Times New Roman" w:cs="Times New Roman"/>
      <w:b/>
      <w:bCs/>
      <w:sz w:val="24"/>
      <w:szCs w:val="24"/>
      <w:lang w:eastAsia="ru-RU"/>
    </w:rPr>
  </w:style>
  <w:style w:type="paragraph" w:styleId="BodyTextIndent">
    <w:name w:val="Body Text Indent"/>
    <w:basedOn w:val="Normal"/>
    <w:link w:val="a0"/>
    <w:unhideWhenUsed/>
    <w:rsid w:val="00E26EBD"/>
    <w:pPr>
      <w:ind w:firstLine="709"/>
    </w:pPr>
    <w:rPr>
      <w:sz w:val="28"/>
      <w:szCs w:val="20"/>
    </w:rPr>
  </w:style>
  <w:style w:type="character" w:customStyle="1" w:styleId="a0">
    <w:name w:val="Основной текст с отступом Знак"/>
    <w:basedOn w:val="DefaultParagraphFont"/>
    <w:link w:val="BodyTextIndent"/>
    <w:rsid w:val="00E26EBD"/>
    <w:rPr>
      <w:rFonts w:ascii="Times New Roman" w:eastAsia="Times New Roman" w:hAnsi="Times New Roman" w:cs="Times New Roman"/>
      <w:sz w:val="28"/>
      <w:szCs w:val="20"/>
      <w:lang w:eastAsia="ru-RU"/>
    </w:rPr>
  </w:style>
  <w:style w:type="paragraph" w:styleId="BalloonText">
    <w:name w:val="Balloon Text"/>
    <w:basedOn w:val="Normal"/>
    <w:link w:val="a1"/>
    <w:uiPriority w:val="99"/>
    <w:semiHidden/>
    <w:unhideWhenUsed/>
    <w:rsid w:val="00D829E6"/>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D829E6"/>
    <w:rPr>
      <w:rFonts w:ascii="Segoe UI" w:eastAsia="Times New Roman" w:hAnsi="Segoe UI" w:cs="Segoe UI"/>
      <w:sz w:val="18"/>
      <w:szCs w:val="18"/>
      <w:lang w:eastAsia="ru-RU"/>
    </w:rPr>
  </w:style>
  <w:style w:type="paragraph" w:styleId="Subtitle">
    <w:name w:val="Subtitle"/>
    <w:basedOn w:val="Normal"/>
    <w:link w:val="a2"/>
    <w:qFormat/>
    <w:rsid w:val="00DB70F4"/>
    <w:pPr>
      <w:widowControl w:val="0"/>
      <w:jc w:val="both"/>
    </w:pPr>
    <w:rPr>
      <w:szCs w:val="20"/>
    </w:rPr>
  </w:style>
  <w:style w:type="character" w:customStyle="1" w:styleId="a2">
    <w:name w:val="Подзаголовок Знак"/>
    <w:basedOn w:val="DefaultParagraphFont"/>
    <w:link w:val="Subtitle"/>
    <w:rsid w:val="00DB70F4"/>
    <w:rPr>
      <w:rFonts w:ascii="Times New Roman" w:eastAsia="Times New Roman" w:hAnsi="Times New Roman" w:cs="Times New Roman"/>
      <w:sz w:val="24"/>
      <w:szCs w:val="20"/>
      <w:lang w:eastAsia="ru-RU"/>
    </w:rPr>
  </w:style>
  <w:style w:type="character" w:styleId="Hyperlink">
    <w:name w:val="Hyperlink"/>
    <w:basedOn w:val="DefaultParagraphFont"/>
    <w:uiPriority w:val="99"/>
    <w:unhideWhenUsed/>
    <w:rsid w:val="00187C41"/>
    <w:rPr>
      <w:color w:val="0563C1" w:themeColor="hyperlink"/>
      <w:u w:val="single"/>
    </w:rPr>
  </w:style>
  <w:style w:type="character" w:styleId="CommentReference">
    <w:name w:val="annotation reference"/>
    <w:basedOn w:val="DefaultParagraphFont"/>
    <w:uiPriority w:val="99"/>
    <w:semiHidden/>
    <w:unhideWhenUsed/>
    <w:rsid w:val="00A72B33"/>
    <w:rPr>
      <w:sz w:val="16"/>
      <w:szCs w:val="16"/>
    </w:rPr>
  </w:style>
  <w:style w:type="paragraph" w:styleId="CommentText">
    <w:name w:val="annotation text"/>
    <w:basedOn w:val="Normal"/>
    <w:link w:val="a3"/>
    <w:uiPriority w:val="99"/>
    <w:semiHidden/>
    <w:unhideWhenUsed/>
    <w:rsid w:val="00A72B33"/>
    <w:rPr>
      <w:sz w:val="20"/>
      <w:szCs w:val="20"/>
    </w:rPr>
  </w:style>
  <w:style w:type="character" w:customStyle="1" w:styleId="a3">
    <w:name w:val="Текст примечания Знак"/>
    <w:basedOn w:val="DefaultParagraphFont"/>
    <w:link w:val="CommentText"/>
    <w:uiPriority w:val="99"/>
    <w:semiHidden/>
    <w:rsid w:val="00A72B33"/>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a4"/>
    <w:uiPriority w:val="99"/>
    <w:semiHidden/>
    <w:unhideWhenUsed/>
    <w:rsid w:val="00A72B33"/>
    <w:rPr>
      <w:b/>
      <w:bCs/>
    </w:rPr>
  </w:style>
  <w:style w:type="character" w:customStyle="1" w:styleId="a4">
    <w:name w:val="Тема примечания Знак"/>
    <w:basedOn w:val="a3"/>
    <w:link w:val="CommentSubject"/>
    <w:uiPriority w:val="99"/>
    <w:semiHidden/>
    <w:rsid w:val="00A72B33"/>
    <w:rPr>
      <w:rFonts w:ascii="Times New Roman" w:eastAsia="Times New Roman" w:hAnsi="Times New Roman" w:cs="Times New Roman"/>
      <w:b/>
      <w:bCs/>
      <w:sz w:val="20"/>
      <w:szCs w:val="20"/>
      <w:lang w:eastAsia="ru-RU"/>
    </w:rPr>
  </w:style>
  <w:style w:type="paragraph" w:styleId="NormalWeb">
    <w:name w:val="Normal (Web)"/>
    <w:basedOn w:val="Normal"/>
    <w:uiPriority w:val="99"/>
    <w:unhideWhenUsed/>
    <w:rsid w:val="00E56478"/>
    <w:pPr>
      <w:spacing w:before="100" w:beforeAutospacing="1" w:after="100" w:afterAutospacing="1"/>
    </w:pPr>
  </w:style>
  <w:style w:type="paragraph" w:styleId="BodyText">
    <w:name w:val="Body Text"/>
    <w:basedOn w:val="Normal"/>
    <w:link w:val="a5"/>
    <w:uiPriority w:val="99"/>
    <w:semiHidden/>
    <w:unhideWhenUsed/>
    <w:rsid w:val="006F236A"/>
    <w:pPr>
      <w:spacing w:after="120"/>
    </w:pPr>
  </w:style>
  <w:style w:type="character" w:customStyle="1" w:styleId="a5">
    <w:name w:val="Основной текст Знак"/>
    <w:basedOn w:val="DefaultParagraphFont"/>
    <w:link w:val="BodyText"/>
    <w:uiPriority w:val="99"/>
    <w:semiHidden/>
    <w:rsid w:val="006F236A"/>
    <w:rPr>
      <w:rFonts w:ascii="Times New Roman" w:eastAsia="Times New Roman" w:hAnsi="Times New Roman" w:cs="Times New Roman"/>
      <w:sz w:val="24"/>
      <w:szCs w:val="24"/>
      <w:lang w:eastAsia="ru-RU"/>
    </w:rPr>
  </w:style>
  <w:style w:type="paragraph" w:customStyle="1" w:styleId="ConsNormal">
    <w:name w:val="ConsNormal"/>
    <w:rsid w:val="00E910D0"/>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Title">
    <w:name w:val="ConsTitle"/>
    <w:rsid w:val="00E910D0"/>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character" w:customStyle="1" w:styleId="1">
    <w:name w:val="Неразрешенное упоминание1"/>
    <w:basedOn w:val="DefaultParagraphFont"/>
    <w:uiPriority w:val="99"/>
    <w:semiHidden/>
    <w:unhideWhenUsed/>
    <w:rsid w:val="008D0F7A"/>
    <w:rPr>
      <w:color w:val="605E5C"/>
      <w:shd w:val="clear" w:color="auto" w:fill="E1DFDD"/>
    </w:rPr>
  </w:style>
  <w:style w:type="character" w:customStyle="1" w:styleId="10">
    <w:name w:val="Заголовок 1 Знак"/>
    <w:basedOn w:val="DefaultParagraphFont"/>
    <w:link w:val="Heading1"/>
    <w:uiPriority w:val="9"/>
    <w:rsid w:val="00796B30"/>
    <w:rPr>
      <w:rFonts w:asciiTheme="majorHAnsi" w:eastAsiaTheme="majorEastAsia" w:hAnsiTheme="majorHAnsi" w:cstheme="majorBidi"/>
      <w:color w:val="2E74B5" w:themeColor="accent1" w:themeShade="BF"/>
      <w:sz w:val="32"/>
      <w:szCs w:val="32"/>
      <w:lang w:eastAsia="ru-RU"/>
    </w:rPr>
  </w:style>
  <w:style w:type="paragraph" w:styleId="Header">
    <w:name w:val="header"/>
    <w:basedOn w:val="Normal"/>
    <w:link w:val="a6"/>
    <w:uiPriority w:val="99"/>
    <w:unhideWhenUsed/>
    <w:rsid w:val="002A6D53"/>
    <w:pPr>
      <w:tabs>
        <w:tab w:val="center" w:pos="4677"/>
        <w:tab w:val="right" w:pos="9355"/>
      </w:tabs>
    </w:pPr>
  </w:style>
  <w:style w:type="character" w:customStyle="1" w:styleId="a6">
    <w:name w:val="Верхний колонтитул Знак"/>
    <w:basedOn w:val="DefaultParagraphFont"/>
    <w:link w:val="Header"/>
    <w:uiPriority w:val="99"/>
    <w:rsid w:val="002A6D53"/>
    <w:rPr>
      <w:rFonts w:ascii="Times New Roman" w:eastAsia="Times New Roman" w:hAnsi="Times New Roman" w:cs="Times New Roman"/>
      <w:sz w:val="24"/>
      <w:szCs w:val="24"/>
      <w:lang w:eastAsia="ru-RU"/>
    </w:rPr>
  </w:style>
  <w:style w:type="paragraph" w:styleId="Footer">
    <w:name w:val="footer"/>
    <w:basedOn w:val="Normal"/>
    <w:link w:val="a7"/>
    <w:uiPriority w:val="99"/>
    <w:unhideWhenUsed/>
    <w:rsid w:val="002A6D53"/>
    <w:pPr>
      <w:tabs>
        <w:tab w:val="center" w:pos="4677"/>
        <w:tab w:val="right" w:pos="9355"/>
      </w:tabs>
    </w:pPr>
  </w:style>
  <w:style w:type="character" w:customStyle="1" w:styleId="a7">
    <w:name w:val="Нижний колонтитул Знак"/>
    <w:basedOn w:val="DefaultParagraphFont"/>
    <w:link w:val="Footer"/>
    <w:uiPriority w:val="99"/>
    <w:rsid w:val="002A6D53"/>
    <w:rPr>
      <w:rFonts w:ascii="Times New Roman" w:eastAsia="Times New Roman" w:hAnsi="Times New Roman" w:cs="Times New Roman"/>
      <w:sz w:val="24"/>
      <w:szCs w:val="24"/>
      <w:lang w:eastAsia="ru-RU"/>
    </w:rPr>
  </w:style>
  <w:style w:type="character" w:customStyle="1" w:styleId="UnresolvedMention">
    <w:name w:val="Unresolved Mention"/>
    <w:basedOn w:val="DefaultParagraphFont"/>
    <w:uiPriority w:val="99"/>
    <w:semiHidden/>
    <w:unhideWhenUsed/>
    <w:rsid w:val="00382E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consultant.ru/document/cons_doc_LAW_13744/a6ccf7deb03dcffa67579dbccb806cd535178012/?ysclid=lzfa61ega550151050" TargetMode="External" /><Relationship Id="rId6" Type="http://schemas.openxmlformats.org/officeDocument/2006/relationships/hyperlink" Target="https://sudact.ru/law/prikaz-mintransa-rf-ot-31072009-n-128/federalnye-aviatsionnye-pravila-podgotovka-i/"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2F953-7ADA-4868-904E-50293A71F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